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mithellemGitternetz"/>
        <w:tblW w:w="10141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6"/>
        <w:gridCol w:w="3276"/>
        <w:gridCol w:w="3786"/>
      </w:tblGrid>
      <w:tr w:rsidR="00F816E2" w14:paraId="72B79983" w14:textId="77777777" w:rsidTr="003A200E">
        <w:tc>
          <w:tcPr>
            <w:tcW w:w="3516" w:type="dxa"/>
          </w:tcPr>
          <w:p w14:paraId="23349CA5" w14:textId="77777777" w:rsidR="00F816E2" w:rsidRDefault="00F816E2" w:rsidP="00F816E2">
            <w:pPr>
              <w:pStyle w:val="StandardWeb"/>
            </w:pPr>
            <w:r>
              <w:rPr>
                <w:noProof/>
              </w:rPr>
              <w:drawing>
                <wp:inline distT="0" distB="0" distL="0" distR="0" wp14:anchorId="346A3298" wp14:editId="39297E05">
                  <wp:extent cx="1854200" cy="1164026"/>
                  <wp:effectExtent l="152400" t="323850" r="127000" b="321945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276640">
                            <a:off x="0" y="0"/>
                            <a:ext cx="1871940" cy="11751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EE38BE" w14:textId="5C574E3F" w:rsidR="00487A86" w:rsidRDefault="00487A86" w:rsidP="00D463C9">
            <w:pPr>
              <w:rPr>
                <w:lang w:val="de-AT"/>
              </w:rPr>
            </w:pPr>
          </w:p>
        </w:tc>
        <w:tc>
          <w:tcPr>
            <w:tcW w:w="3049" w:type="dxa"/>
          </w:tcPr>
          <w:p w14:paraId="04C9BC6A" w14:textId="77777777" w:rsidR="00F816E2" w:rsidRDefault="00F816E2" w:rsidP="00F816E2">
            <w:pPr>
              <w:pStyle w:val="StandardWeb"/>
            </w:pPr>
            <w:r>
              <w:rPr>
                <w:noProof/>
              </w:rPr>
              <w:drawing>
                <wp:inline distT="0" distB="0" distL="0" distR="0" wp14:anchorId="4A4DCF67" wp14:editId="1F952E9A">
                  <wp:extent cx="1936750" cy="1291167"/>
                  <wp:effectExtent l="0" t="0" r="6350" b="4445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7085" cy="131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03D259" w14:textId="11EDCA90" w:rsidR="00487A86" w:rsidRDefault="00487A86" w:rsidP="00D463C9">
            <w:pPr>
              <w:rPr>
                <w:lang w:val="de-AT"/>
              </w:rPr>
            </w:pPr>
          </w:p>
        </w:tc>
        <w:tc>
          <w:tcPr>
            <w:tcW w:w="3576" w:type="dxa"/>
          </w:tcPr>
          <w:p w14:paraId="725B030D" w14:textId="77777777" w:rsidR="00F816E2" w:rsidRDefault="00F816E2" w:rsidP="00F816E2">
            <w:pPr>
              <w:pStyle w:val="StandardWeb"/>
            </w:pPr>
            <w:r>
              <w:rPr>
                <w:noProof/>
              </w:rPr>
              <w:drawing>
                <wp:inline distT="0" distB="0" distL="0" distR="0" wp14:anchorId="2891013C" wp14:editId="7E51B4E2">
                  <wp:extent cx="1980565" cy="1320377"/>
                  <wp:effectExtent l="171450" t="304800" r="114935" b="299085"/>
                  <wp:docPr id="657180265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185423">
                            <a:off x="0" y="0"/>
                            <a:ext cx="2019106" cy="13460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A98DF4" w14:textId="06B0304D" w:rsidR="00487A86" w:rsidRDefault="00487A86" w:rsidP="00D463C9">
            <w:pPr>
              <w:rPr>
                <w:lang w:val="de-AT"/>
              </w:rPr>
            </w:pPr>
          </w:p>
        </w:tc>
      </w:tr>
    </w:tbl>
    <w:p w14:paraId="1723D8B0" w14:textId="77777777" w:rsidR="00D463C9" w:rsidRPr="00D463C9" w:rsidRDefault="00D463C9" w:rsidP="00D463C9">
      <w:pPr>
        <w:rPr>
          <w:lang w:val="de-AT"/>
        </w:rPr>
      </w:pPr>
    </w:p>
    <w:p w14:paraId="68DBA385" w14:textId="472B9879" w:rsidR="00487A86" w:rsidRDefault="00487A86" w:rsidP="00487A86">
      <w:pPr>
        <w:jc w:val="center"/>
        <w:rPr>
          <w:b/>
          <w:bCs/>
          <w:sz w:val="36"/>
          <w:szCs w:val="36"/>
          <w:lang w:val="de-AT"/>
        </w:rPr>
      </w:pPr>
      <w:r w:rsidRPr="00AE6E9E">
        <w:rPr>
          <w:b/>
          <w:bCs/>
          <w:sz w:val="36"/>
          <w:szCs w:val="36"/>
          <w:lang w:val="de-AT"/>
        </w:rPr>
        <w:t xml:space="preserve">Tagungsprogramm </w:t>
      </w:r>
      <w:r w:rsidR="00F816E2">
        <w:rPr>
          <w:b/>
          <w:bCs/>
          <w:sz w:val="36"/>
          <w:szCs w:val="36"/>
          <w:lang w:val="de-AT"/>
        </w:rPr>
        <w:t>05</w:t>
      </w:r>
      <w:r w:rsidRPr="00AE6E9E">
        <w:rPr>
          <w:b/>
          <w:bCs/>
          <w:sz w:val="36"/>
          <w:szCs w:val="36"/>
          <w:lang w:val="de-AT"/>
        </w:rPr>
        <w:t>.0</w:t>
      </w:r>
      <w:r w:rsidR="00F816E2">
        <w:rPr>
          <w:b/>
          <w:bCs/>
          <w:sz w:val="36"/>
          <w:szCs w:val="36"/>
          <w:lang w:val="de-AT"/>
        </w:rPr>
        <w:t>6</w:t>
      </w:r>
      <w:r w:rsidRPr="00AE6E9E">
        <w:rPr>
          <w:b/>
          <w:bCs/>
          <w:sz w:val="36"/>
          <w:szCs w:val="36"/>
          <w:lang w:val="de-AT"/>
        </w:rPr>
        <w:t>.–</w:t>
      </w:r>
      <w:r w:rsidR="00F816E2">
        <w:rPr>
          <w:b/>
          <w:bCs/>
          <w:sz w:val="36"/>
          <w:szCs w:val="36"/>
          <w:lang w:val="de-AT"/>
        </w:rPr>
        <w:t>06</w:t>
      </w:r>
      <w:r w:rsidRPr="00AE6E9E">
        <w:rPr>
          <w:b/>
          <w:bCs/>
          <w:sz w:val="36"/>
          <w:szCs w:val="36"/>
          <w:lang w:val="de-AT"/>
        </w:rPr>
        <w:t>.0</w:t>
      </w:r>
      <w:r w:rsidR="00F816E2">
        <w:rPr>
          <w:b/>
          <w:bCs/>
          <w:sz w:val="36"/>
          <w:szCs w:val="36"/>
          <w:lang w:val="de-AT"/>
        </w:rPr>
        <w:t>6</w:t>
      </w:r>
      <w:r w:rsidRPr="00AE6E9E">
        <w:rPr>
          <w:b/>
          <w:bCs/>
          <w:sz w:val="36"/>
          <w:szCs w:val="36"/>
          <w:lang w:val="de-AT"/>
        </w:rPr>
        <w:t>.202</w:t>
      </w:r>
      <w:r w:rsidR="00F816E2">
        <w:rPr>
          <w:b/>
          <w:bCs/>
          <w:sz w:val="36"/>
          <w:szCs w:val="36"/>
          <w:lang w:val="de-AT"/>
        </w:rPr>
        <w:t>6</w:t>
      </w:r>
    </w:p>
    <w:p w14:paraId="4D1D1303" w14:textId="682407C7" w:rsidR="00487A86" w:rsidRPr="00AE6E9E" w:rsidRDefault="00487A86" w:rsidP="00487A86">
      <w:pPr>
        <w:jc w:val="center"/>
        <w:rPr>
          <w:sz w:val="36"/>
          <w:szCs w:val="36"/>
          <w:lang w:val="de-AT"/>
        </w:rPr>
      </w:pPr>
      <w:r>
        <w:rPr>
          <w:b/>
          <w:bCs/>
          <w:sz w:val="36"/>
          <w:szCs w:val="36"/>
          <w:lang w:val="de-AT"/>
        </w:rPr>
        <w:t>Botanischer Garten Linz</w:t>
      </w:r>
    </w:p>
    <w:p w14:paraId="6F6F30EE" w14:textId="07F92DB2" w:rsidR="00487A86" w:rsidRPr="00BD4AC3" w:rsidRDefault="00F816E2" w:rsidP="00487A86">
      <w:pPr>
        <w:jc w:val="center"/>
        <w:rPr>
          <w:color w:val="00B050"/>
          <w:sz w:val="36"/>
          <w:szCs w:val="36"/>
          <w:lang w:val="de-AT"/>
        </w:rPr>
      </w:pPr>
      <w:r w:rsidRPr="007C22DB">
        <w:rPr>
          <w:color w:val="00B050"/>
          <w:sz w:val="36"/>
          <w:szCs w:val="36"/>
          <w:lang w:val="de-AT"/>
        </w:rPr>
        <w:t>Neubewertung</w:t>
      </w:r>
      <w:r w:rsidR="007C22DB">
        <w:rPr>
          <w:color w:val="00B050"/>
          <w:sz w:val="36"/>
          <w:szCs w:val="36"/>
          <w:lang w:val="de-AT"/>
        </w:rPr>
        <w:t xml:space="preserve"> der</w:t>
      </w:r>
      <w:r>
        <w:rPr>
          <w:i/>
          <w:iCs/>
          <w:color w:val="00B050"/>
          <w:sz w:val="36"/>
          <w:szCs w:val="36"/>
          <w:lang w:val="de-AT"/>
        </w:rPr>
        <w:t xml:space="preserve"> </w:t>
      </w:r>
      <w:r w:rsidRPr="00AE6E9E">
        <w:rPr>
          <w:color w:val="00B050"/>
          <w:sz w:val="36"/>
          <w:szCs w:val="36"/>
          <w:lang w:val="de-AT"/>
        </w:rPr>
        <w:t xml:space="preserve">Samengruppen </w:t>
      </w:r>
      <w:r w:rsidRPr="00AE6E9E">
        <w:rPr>
          <w:i/>
          <w:iCs/>
          <w:color w:val="00B050"/>
          <w:sz w:val="36"/>
          <w:szCs w:val="36"/>
          <w:lang w:val="de-AT"/>
        </w:rPr>
        <w:t>Pirisemineum</w:t>
      </w:r>
      <w:r w:rsidRPr="00AE6E9E">
        <w:rPr>
          <w:color w:val="00B050"/>
          <w:sz w:val="36"/>
          <w:szCs w:val="36"/>
          <w:lang w:val="de-AT"/>
        </w:rPr>
        <w:t xml:space="preserve"> </w:t>
      </w:r>
      <w:r w:rsidR="00BD4AC3">
        <w:rPr>
          <w:color w:val="00B050"/>
          <w:sz w:val="36"/>
          <w:szCs w:val="36"/>
          <w:lang w:val="de-AT"/>
        </w:rPr>
        <w:br/>
      </w:r>
      <w:r>
        <w:rPr>
          <w:color w:val="00B050"/>
          <w:sz w:val="36"/>
          <w:szCs w:val="36"/>
          <w:lang w:val="de-AT"/>
        </w:rPr>
        <w:t xml:space="preserve">und aktuelle </w:t>
      </w:r>
      <w:r w:rsidRPr="007C22DB">
        <w:rPr>
          <w:color w:val="00B050"/>
          <w:sz w:val="36"/>
          <w:szCs w:val="36"/>
          <w:lang w:val="de-AT"/>
        </w:rPr>
        <w:t>D</w:t>
      </w:r>
      <w:r w:rsidR="00487A86" w:rsidRPr="007C22DB">
        <w:rPr>
          <w:color w:val="00B050"/>
          <w:sz w:val="36"/>
          <w:szCs w:val="36"/>
          <w:lang w:val="de-AT"/>
        </w:rPr>
        <w:t>NA-Untersuchungsergebnisse</w:t>
      </w:r>
      <w:r w:rsidR="00487A86" w:rsidRPr="00AE6E9E">
        <w:rPr>
          <w:color w:val="00B050"/>
          <w:sz w:val="36"/>
          <w:szCs w:val="36"/>
          <w:lang w:val="de-AT"/>
        </w:rPr>
        <w:t xml:space="preserve"> </w:t>
      </w:r>
      <w:r w:rsidR="00BD4AC3">
        <w:rPr>
          <w:color w:val="00B050"/>
          <w:sz w:val="36"/>
          <w:szCs w:val="36"/>
          <w:lang w:val="de-AT"/>
        </w:rPr>
        <w:br/>
      </w:r>
      <w:r w:rsidR="00B7128F">
        <w:rPr>
          <w:color w:val="00B050"/>
          <w:sz w:val="36"/>
          <w:szCs w:val="36"/>
          <w:lang w:val="de-AT"/>
        </w:rPr>
        <w:t>zur</w:t>
      </w:r>
      <w:r w:rsidR="007C22DB">
        <w:rPr>
          <w:color w:val="00B050"/>
          <w:sz w:val="36"/>
          <w:szCs w:val="36"/>
          <w:lang w:val="de-AT"/>
        </w:rPr>
        <w:t xml:space="preserve"> Samengruppe </w:t>
      </w:r>
      <w:proofErr w:type="spellStart"/>
      <w:r w:rsidR="007C22DB" w:rsidRPr="007C22DB">
        <w:rPr>
          <w:i/>
          <w:iCs/>
          <w:color w:val="00B050"/>
          <w:sz w:val="36"/>
          <w:szCs w:val="36"/>
          <w:lang w:val="de-AT"/>
        </w:rPr>
        <w:t>Ovatisemineum</w:t>
      </w:r>
      <w:proofErr w:type="spellEnd"/>
      <w:r w:rsidRPr="00BD4AC3">
        <w:rPr>
          <w:color w:val="00B050"/>
          <w:sz w:val="36"/>
          <w:szCs w:val="36"/>
          <w:lang w:val="de-AT"/>
        </w:rPr>
        <w:t xml:space="preserve"> </w:t>
      </w:r>
      <w:r w:rsidR="00EC7736">
        <w:rPr>
          <w:color w:val="00B050"/>
          <w:sz w:val="36"/>
          <w:szCs w:val="36"/>
          <w:lang w:val="de-AT"/>
        </w:rPr>
        <w:t xml:space="preserve">, zu </w:t>
      </w:r>
      <w:r w:rsidR="00EC7736" w:rsidRPr="00EC7736">
        <w:rPr>
          <w:i/>
          <w:iCs/>
          <w:color w:val="00B050"/>
          <w:sz w:val="36"/>
          <w:szCs w:val="36"/>
          <w:lang w:val="de-AT"/>
        </w:rPr>
        <w:t>Gymnocalycium pungens</w:t>
      </w:r>
      <w:r w:rsidR="00EC7736">
        <w:rPr>
          <w:color w:val="00B050"/>
          <w:sz w:val="36"/>
          <w:szCs w:val="36"/>
          <w:lang w:val="de-AT"/>
        </w:rPr>
        <w:t xml:space="preserve"> </w:t>
      </w:r>
      <w:r w:rsidRPr="00BD4AC3">
        <w:rPr>
          <w:color w:val="00B050"/>
          <w:sz w:val="36"/>
          <w:szCs w:val="36"/>
          <w:lang w:val="de-AT"/>
        </w:rPr>
        <w:t xml:space="preserve">und </w:t>
      </w:r>
      <w:r w:rsidR="00B7128F">
        <w:rPr>
          <w:color w:val="00B050"/>
          <w:sz w:val="36"/>
          <w:szCs w:val="36"/>
          <w:lang w:val="de-AT"/>
        </w:rPr>
        <w:t>zu</w:t>
      </w:r>
      <w:r w:rsidR="00BD4AC3" w:rsidRPr="00BD4AC3">
        <w:rPr>
          <w:color w:val="00B050"/>
          <w:sz w:val="36"/>
          <w:szCs w:val="36"/>
          <w:lang w:val="de-AT"/>
        </w:rPr>
        <w:t xml:space="preserve"> </w:t>
      </w:r>
      <w:r w:rsidR="00E56A1B" w:rsidRPr="002F0999">
        <w:rPr>
          <w:i/>
          <w:iCs/>
          <w:color w:val="00B050"/>
          <w:sz w:val="36"/>
          <w:szCs w:val="36"/>
          <w:lang w:val="de-AT"/>
        </w:rPr>
        <w:t>Sulcorebuti</w:t>
      </w:r>
      <w:r w:rsidR="00BD4AC3">
        <w:rPr>
          <w:i/>
          <w:iCs/>
          <w:color w:val="00B050"/>
          <w:sz w:val="36"/>
          <w:szCs w:val="36"/>
          <w:lang w:val="de-AT"/>
        </w:rPr>
        <w:t>a</w:t>
      </w:r>
      <w:r w:rsidR="00BD4AC3">
        <w:rPr>
          <w:color w:val="00B050"/>
          <w:sz w:val="36"/>
          <w:szCs w:val="36"/>
          <w:lang w:val="de-AT"/>
        </w:rPr>
        <w:t xml:space="preserve"> und </w:t>
      </w:r>
      <w:r w:rsidR="00BD4AC3" w:rsidRPr="00BD4AC3">
        <w:rPr>
          <w:i/>
          <w:iCs/>
          <w:color w:val="00B050"/>
          <w:sz w:val="36"/>
          <w:szCs w:val="36"/>
          <w:lang w:val="de-AT"/>
        </w:rPr>
        <w:t>Weingartia</w:t>
      </w:r>
    </w:p>
    <w:p w14:paraId="74490400" w14:textId="77777777" w:rsidR="00D463C9" w:rsidRPr="00D463C9" w:rsidRDefault="00D463C9" w:rsidP="00D463C9">
      <w:pPr>
        <w:rPr>
          <w:lang w:val="de-AT"/>
        </w:rPr>
      </w:pPr>
    </w:p>
    <w:p w14:paraId="302B794C" w14:textId="5AB9E1FC" w:rsidR="00D463C9" w:rsidRPr="00F143BB" w:rsidRDefault="00D463C9" w:rsidP="00D463C9">
      <w:pPr>
        <w:rPr>
          <w:sz w:val="24"/>
          <w:szCs w:val="40"/>
          <w:lang w:val="de-AT"/>
        </w:rPr>
      </w:pPr>
      <w:r w:rsidRPr="00F143BB">
        <w:rPr>
          <w:b/>
          <w:bCs/>
          <w:sz w:val="24"/>
          <w:szCs w:val="40"/>
          <w:lang w:val="de-AT"/>
        </w:rPr>
        <w:t xml:space="preserve">Fr. </w:t>
      </w:r>
      <w:r w:rsidR="00885468">
        <w:rPr>
          <w:b/>
          <w:bCs/>
          <w:sz w:val="24"/>
          <w:szCs w:val="40"/>
          <w:lang w:val="de-AT"/>
        </w:rPr>
        <w:t>05</w:t>
      </w:r>
      <w:r w:rsidRPr="00F143BB">
        <w:rPr>
          <w:b/>
          <w:bCs/>
          <w:sz w:val="24"/>
          <w:szCs w:val="40"/>
          <w:lang w:val="de-AT"/>
        </w:rPr>
        <w:t>.0</w:t>
      </w:r>
      <w:r w:rsidR="00885468">
        <w:rPr>
          <w:b/>
          <w:bCs/>
          <w:sz w:val="24"/>
          <w:szCs w:val="40"/>
          <w:lang w:val="de-AT"/>
        </w:rPr>
        <w:t>6</w:t>
      </w:r>
      <w:r w:rsidRPr="00F143BB">
        <w:rPr>
          <w:b/>
          <w:bCs/>
          <w:sz w:val="24"/>
          <w:szCs w:val="40"/>
          <w:lang w:val="de-AT"/>
        </w:rPr>
        <w:t>.</w:t>
      </w:r>
      <w:r w:rsidR="0089634A" w:rsidRPr="00F143BB">
        <w:rPr>
          <w:b/>
          <w:bCs/>
          <w:sz w:val="24"/>
          <w:szCs w:val="40"/>
          <w:lang w:val="de-AT"/>
        </w:rPr>
        <w:t>202</w:t>
      </w:r>
      <w:r w:rsidR="00885468">
        <w:rPr>
          <w:b/>
          <w:bCs/>
          <w:sz w:val="24"/>
          <w:szCs w:val="40"/>
          <w:lang w:val="de-AT"/>
        </w:rPr>
        <w:t>6</w:t>
      </w:r>
    </w:p>
    <w:p w14:paraId="0ED937D9" w14:textId="2E7D18D4" w:rsidR="00D463C9" w:rsidRPr="00F143BB" w:rsidRDefault="00D463C9" w:rsidP="00D463C9">
      <w:pPr>
        <w:rPr>
          <w:sz w:val="21"/>
          <w:szCs w:val="32"/>
          <w:lang w:val="de-AT"/>
        </w:rPr>
      </w:pPr>
      <w:r w:rsidRPr="00F143BB">
        <w:rPr>
          <w:sz w:val="21"/>
          <w:szCs w:val="32"/>
          <w:lang w:val="de-AT"/>
        </w:rPr>
        <w:t xml:space="preserve">ab </w:t>
      </w:r>
      <w:r w:rsidRPr="00F143BB">
        <w:rPr>
          <w:b/>
          <w:bCs/>
          <w:sz w:val="21"/>
          <w:szCs w:val="32"/>
          <w:lang w:val="de-AT"/>
        </w:rPr>
        <w:t>16:00</w:t>
      </w:r>
      <w:r w:rsidRPr="00F143BB">
        <w:rPr>
          <w:sz w:val="21"/>
          <w:szCs w:val="32"/>
          <w:lang w:val="de-AT"/>
        </w:rPr>
        <w:t xml:space="preserve"> Pflanzenverkauf im Botanischen Garten</w:t>
      </w:r>
    </w:p>
    <w:p w14:paraId="3E402E23" w14:textId="17D04837" w:rsidR="00D463C9" w:rsidRPr="00D931D7" w:rsidRDefault="00D463C9" w:rsidP="00D463C9">
      <w:pPr>
        <w:rPr>
          <w:sz w:val="21"/>
          <w:szCs w:val="32"/>
          <w:lang w:val="de-AT"/>
        </w:rPr>
      </w:pPr>
      <w:r w:rsidRPr="00F143BB">
        <w:rPr>
          <w:b/>
          <w:bCs/>
          <w:sz w:val="21"/>
          <w:szCs w:val="32"/>
          <w:lang w:val="de-AT"/>
        </w:rPr>
        <w:t>17:00</w:t>
      </w:r>
      <w:r w:rsidR="008E434D" w:rsidRPr="00F143BB">
        <w:rPr>
          <w:sz w:val="21"/>
          <w:szCs w:val="32"/>
          <w:lang w:val="de-AT"/>
        </w:rPr>
        <w:t xml:space="preserve"> </w:t>
      </w:r>
      <w:r w:rsidR="00F816E2">
        <w:rPr>
          <w:sz w:val="21"/>
          <w:szCs w:val="32"/>
          <w:lang w:val="de-AT"/>
        </w:rPr>
        <w:t xml:space="preserve">Volker Schädlich: </w:t>
      </w:r>
      <w:r w:rsidR="00F816E2" w:rsidRPr="00885468">
        <w:rPr>
          <w:b/>
          <w:bCs/>
          <w:sz w:val="21"/>
          <w:szCs w:val="32"/>
          <w:lang w:val="de-AT"/>
        </w:rPr>
        <w:t>Reiseanekdoten</w:t>
      </w:r>
      <w:r w:rsidR="00885468">
        <w:rPr>
          <w:b/>
          <w:bCs/>
          <w:sz w:val="21"/>
          <w:szCs w:val="32"/>
          <w:lang w:val="de-AT"/>
        </w:rPr>
        <w:t xml:space="preserve"> </w:t>
      </w:r>
      <w:r w:rsidR="00885468" w:rsidRPr="00885468">
        <w:rPr>
          <w:b/>
          <w:bCs/>
          <w:sz w:val="21"/>
          <w:szCs w:val="32"/>
          <w:lang w:val="de-AT"/>
        </w:rPr>
        <w:t>mit Ludwig Bercht</w:t>
      </w:r>
      <w:r w:rsidR="00885468">
        <w:rPr>
          <w:sz w:val="21"/>
          <w:szCs w:val="32"/>
          <w:lang w:val="de-AT"/>
        </w:rPr>
        <w:t xml:space="preserve"> </w:t>
      </w:r>
      <w:r w:rsidR="00D931D7" w:rsidRPr="00D931D7">
        <w:rPr>
          <w:sz w:val="21"/>
          <w:szCs w:val="32"/>
          <w:lang w:val="de-AT"/>
        </w:rPr>
        <w:t xml:space="preserve">(30 Minuten) </w:t>
      </w:r>
    </w:p>
    <w:p w14:paraId="6ABFC8B0" w14:textId="59E155F7" w:rsidR="00263145" w:rsidRPr="00DB5741" w:rsidRDefault="00263145" w:rsidP="00263145">
      <w:pPr>
        <w:rPr>
          <w:sz w:val="21"/>
          <w:szCs w:val="32"/>
          <w:lang w:val="en-US"/>
        </w:rPr>
      </w:pPr>
      <w:r w:rsidRPr="00DB5741">
        <w:rPr>
          <w:b/>
          <w:bCs/>
          <w:sz w:val="21"/>
          <w:szCs w:val="32"/>
          <w:lang w:val="en-US"/>
        </w:rPr>
        <w:t>17:</w:t>
      </w:r>
      <w:r w:rsidR="00D931D7" w:rsidRPr="00DB5741">
        <w:rPr>
          <w:b/>
          <w:bCs/>
          <w:sz w:val="21"/>
          <w:szCs w:val="32"/>
          <w:lang w:val="en-US"/>
        </w:rPr>
        <w:t>30</w:t>
      </w:r>
      <w:r w:rsidRPr="00DB5741">
        <w:rPr>
          <w:sz w:val="21"/>
          <w:szCs w:val="32"/>
          <w:lang w:val="en-US"/>
        </w:rPr>
        <w:t xml:space="preserve"> Aperitif an der Cactus GTI Bar</w:t>
      </w:r>
    </w:p>
    <w:p w14:paraId="3F36D84B" w14:textId="1872B3B9" w:rsidR="00D463C9" w:rsidRPr="00F143BB" w:rsidRDefault="00D463C9" w:rsidP="00D463C9">
      <w:pPr>
        <w:rPr>
          <w:sz w:val="21"/>
          <w:szCs w:val="32"/>
          <w:lang w:val="de-AT"/>
        </w:rPr>
      </w:pPr>
      <w:r w:rsidRPr="00F143BB">
        <w:rPr>
          <w:b/>
          <w:bCs/>
          <w:sz w:val="21"/>
          <w:szCs w:val="32"/>
          <w:lang w:val="de-AT"/>
        </w:rPr>
        <w:t>19:</w:t>
      </w:r>
      <w:r w:rsidR="00263145" w:rsidRPr="00F143BB">
        <w:rPr>
          <w:b/>
          <w:bCs/>
          <w:sz w:val="21"/>
          <w:szCs w:val="32"/>
          <w:lang w:val="de-AT"/>
        </w:rPr>
        <w:t>0</w:t>
      </w:r>
      <w:r w:rsidRPr="00F143BB">
        <w:rPr>
          <w:b/>
          <w:bCs/>
          <w:sz w:val="21"/>
          <w:szCs w:val="32"/>
          <w:lang w:val="de-AT"/>
        </w:rPr>
        <w:t>0</w:t>
      </w:r>
      <w:r w:rsidRPr="00F143BB">
        <w:rPr>
          <w:sz w:val="21"/>
          <w:szCs w:val="32"/>
          <w:lang w:val="de-AT"/>
        </w:rPr>
        <w:t xml:space="preserve"> Abendessen Pizzeria Fortuna</w:t>
      </w:r>
    </w:p>
    <w:p w14:paraId="1783D6A0" w14:textId="1B4976BB" w:rsidR="00D463C9" w:rsidRPr="00F143BB" w:rsidRDefault="00D463C9" w:rsidP="00D463C9">
      <w:pPr>
        <w:rPr>
          <w:sz w:val="21"/>
          <w:szCs w:val="32"/>
          <w:lang w:val="de-AT"/>
        </w:rPr>
      </w:pPr>
      <w:r w:rsidRPr="00F143BB">
        <w:rPr>
          <w:b/>
          <w:bCs/>
          <w:sz w:val="21"/>
          <w:szCs w:val="32"/>
          <w:lang w:val="de-AT"/>
        </w:rPr>
        <w:t>2</w:t>
      </w:r>
      <w:r w:rsidR="00263145" w:rsidRPr="00F143BB">
        <w:rPr>
          <w:b/>
          <w:bCs/>
          <w:sz w:val="21"/>
          <w:szCs w:val="32"/>
          <w:lang w:val="de-AT"/>
        </w:rPr>
        <w:t>0</w:t>
      </w:r>
      <w:r w:rsidRPr="00F143BB">
        <w:rPr>
          <w:b/>
          <w:bCs/>
          <w:sz w:val="21"/>
          <w:szCs w:val="32"/>
          <w:lang w:val="de-AT"/>
        </w:rPr>
        <w:t>:</w:t>
      </w:r>
      <w:r w:rsidR="00263145" w:rsidRPr="00F143BB">
        <w:rPr>
          <w:b/>
          <w:bCs/>
          <w:sz w:val="21"/>
          <w:szCs w:val="32"/>
          <w:lang w:val="de-AT"/>
        </w:rPr>
        <w:t>3</w:t>
      </w:r>
      <w:r w:rsidRPr="00F143BB">
        <w:rPr>
          <w:b/>
          <w:bCs/>
          <w:sz w:val="21"/>
          <w:szCs w:val="32"/>
          <w:lang w:val="de-AT"/>
        </w:rPr>
        <w:t>0</w:t>
      </w:r>
      <w:r w:rsidRPr="00F143BB">
        <w:rPr>
          <w:sz w:val="21"/>
          <w:szCs w:val="32"/>
          <w:lang w:val="de-AT"/>
        </w:rPr>
        <w:t xml:space="preserve"> Ausklang im Botanischen Garten an der Cactus GTI Bar</w:t>
      </w:r>
    </w:p>
    <w:p w14:paraId="2E962113" w14:textId="77777777" w:rsidR="00D463C9" w:rsidRPr="00F143BB" w:rsidRDefault="00D463C9" w:rsidP="00D463C9">
      <w:pPr>
        <w:rPr>
          <w:sz w:val="21"/>
          <w:szCs w:val="32"/>
          <w:lang w:val="de-AT"/>
        </w:rPr>
      </w:pPr>
    </w:p>
    <w:p w14:paraId="507F9045" w14:textId="5D295DF7" w:rsidR="00D463C9" w:rsidRPr="00F143BB" w:rsidRDefault="00D463C9" w:rsidP="00D463C9">
      <w:pPr>
        <w:rPr>
          <w:sz w:val="24"/>
          <w:szCs w:val="40"/>
          <w:lang w:val="de-AT"/>
        </w:rPr>
      </w:pPr>
      <w:r w:rsidRPr="00F143BB">
        <w:rPr>
          <w:b/>
          <w:bCs/>
          <w:sz w:val="24"/>
          <w:szCs w:val="40"/>
          <w:lang w:val="de-AT"/>
        </w:rPr>
        <w:t xml:space="preserve">Sa. </w:t>
      </w:r>
      <w:r w:rsidR="00885468">
        <w:rPr>
          <w:b/>
          <w:bCs/>
          <w:sz w:val="24"/>
          <w:szCs w:val="40"/>
          <w:lang w:val="de-AT"/>
        </w:rPr>
        <w:t>06</w:t>
      </w:r>
      <w:r w:rsidRPr="00F143BB">
        <w:rPr>
          <w:b/>
          <w:bCs/>
          <w:sz w:val="24"/>
          <w:szCs w:val="40"/>
          <w:lang w:val="de-AT"/>
        </w:rPr>
        <w:t>.0</w:t>
      </w:r>
      <w:r w:rsidR="00885468">
        <w:rPr>
          <w:b/>
          <w:bCs/>
          <w:sz w:val="24"/>
          <w:szCs w:val="40"/>
          <w:lang w:val="de-AT"/>
        </w:rPr>
        <w:t>6</w:t>
      </w:r>
      <w:r w:rsidRPr="00F143BB">
        <w:rPr>
          <w:b/>
          <w:bCs/>
          <w:sz w:val="24"/>
          <w:szCs w:val="40"/>
          <w:lang w:val="de-AT"/>
        </w:rPr>
        <w:t>.202</w:t>
      </w:r>
      <w:r w:rsidR="00885468">
        <w:rPr>
          <w:b/>
          <w:bCs/>
          <w:sz w:val="24"/>
          <w:szCs w:val="40"/>
          <w:lang w:val="de-AT"/>
        </w:rPr>
        <w:t>6</w:t>
      </w:r>
    </w:p>
    <w:p w14:paraId="48CE9403" w14:textId="7D01092B" w:rsidR="00D463C9" w:rsidRPr="00F143BB" w:rsidRDefault="00651341" w:rsidP="00D463C9">
      <w:pPr>
        <w:rPr>
          <w:sz w:val="21"/>
          <w:szCs w:val="32"/>
          <w:lang w:val="de-AT"/>
        </w:rPr>
      </w:pPr>
      <w:r w:rsidRPr="00F143BB">
        <w:rPr>
          <w:b/>
          <w:bCs/>
          <w:sz w:val="21"/>
          <w:szCs w:val="32"/>
          <w:lang w:val="de-AT"/>
        </w:rPr>
        <w:t>09:</w:t>
      </w:r>
      <w:r w:rsidR="008E434D" w:rsidRPr="00F143BB">
        <w:rPr>
          <w:b/>
          <w:bCs/>
          <w:sz w:val="21"/>
          <w:szCs w:val="32"/>
          <w:lang w:val="de-AT"/>
        </w:rPr>
        <w:t>3</w:t>
      </w:r>
      <w:r w:rsidR="00D463C9" w:rsidRPr="00F143BB">
        <w:rPr>
          <w:b/>
          <w:bCs/>
          <w:sz w:val="21"/>
          <w:szCs w:val="32"/>
          <w:lang w:val="de-AT"/>
        </w:rPr>
        <w:t>0</w:t>
      </w:r>
      <w:r w:rsidR="00D463C9" w:rsidRPr="00F143BB">
        <w:rPr>
          <w:sz w:val="21"/>
          <w:szCs w:val="32"/>
          <w:lang w:val="de-AT"/>
        </w:rPr>
        <w:t xml:space="preserve"> Ulf Marx: </w:t>
      </w:r>
      <w:r w:rsidR="00D463C9" w:rsidRPr="00F11541">
        <w:rPr>
          <w:sz w:val="21"/>
          <w:szCs w:val="32"/>
          <w:lang w:val="de-AT"/>
        </w:rPr>
        <w:t>Begrüßung und Organisatorisches</w:t>
      </w:r>
    </w:p>
    <w:p w14:paraId="025E8527" w14:textId="1C20B352" w:rsidR="00D463C9" w:rsidRPr="00F143BB" w:rsidRDefault="00651341" w:rsidP="00D463C9">
      <w:pPr>
        <w:rPr>
          <w:sz w:val="21"/>
          <w:szCs w:val="32"/>
          <w:lang w:val="de-AT"/>
        </w:rPr>
      </w:pPr>
      <w:r w:rsidRPr="00F143BB">
        <w:rPr>
          <w:b/>
          <w:bCs/>
          <w:sz w:val="21"/>
          <w:szCs w:val="32"/>
          <w:lang w:val="de-AT"/>
        </w:rPr>
        <w:t>09</w:t>
      </w:r>
      <w:r w:rsidR="00D463C9" w:rsidRPr="00F143BB">
        <w:rPr>
          <w:b/>
          <w:bCs/>
          <w:sz w:val="21"/>
          <w:szCs w:val="32"/>
          <w:lang w:val="de-AT"/>
        </w:rPr>
        <w:t>:</w:t>
      </w:r>
      <w:r w:rsidR="008E434D" w:rsidRPr="00F143BB">
        <w:rPr>
          <w:b/>
          <w:bCs/>
          <w:sz w:val="21"/>
          <w:szCs w:val="32"/>
          <w:lang w:val="de-AT"/>
        </w:rPr>
        <w:t>4</w:t>
      </w:r>
      <w:r w:rsidR="00D463C9" w:rsidRPr="00F143BB">
        <w:rPr>
          <w:b/>
          <w:bCs/>
          <w:sz w:val="21"/>
          <w:szCs w:val="32"/>
          <w:lang w:val="de-AT"/>
        </w:rPr>
        <w:t>0</w:t>
      </w:r>
      <w:r w:rsidR="00D463C9" w:rsidRPr="00F143BB">
        <w:rPr>
          <w:sz w:val="21"/>
          <w:szCs w:val="32"/>
          <w:lang w:val="de-AT"/>
        </w:rPr>
        <w:t xml:space="preserve"> </w:t>
      </w:r>
      <w:r w:rsidR="00885468">
        <w:rPr>
          <w:sz w:val="21"/>
          <w:szCs w:val="32"/>
          <w:lang w:val="de-AT"/>
        </w:rPr>
        <w:t>Wolfgang Papsch</w:t>
      </w:r>
      <w:r w:rsidR="00D463C9" w:rsidRPr="00F143BB">
        <w:rPr>
          <w:sz w:val="21"/>
          <w:szCs w:val="32"/>
          <w:lang w:val="de-AT"/>
        </w:rPr>
        <w:t xml:space="preserve">: </w:t>
      </w:r>
      <w:r w:rsidR="00885468" w:rsidRPr="00885468">
        <w:rPr>
          <w:b/>
          <w:bCs/>
          <w:sz w:val="21"/>
          <w:szCs w:val="32"/>
          <w:lang w:val="de-AT"/>
        </w:rPr>
        <w:t xml:space="preserve">Literaturübersicht zu </w:t>
      </w:r>
      <w:r w:rsidR="007C22DB">
        <w:rPr>
          <w:b/>
          <w:bCs/>
          <w:sz w:val="21"/>
          <w:szCs w:val="32"/>
          <w:lang w:val="de-AT"/>
        </w:rPr>
        <w:t>Samengruppe</w:t>
      </w:r>
      <w:r w:rsidR="00885468" w:rsidRPr="00885468">
        <w:rPr>
          <w:b/>
          <w:bCs/>
          <w:sz w:val="21"/>
          <w:szCs w:val="32"/>
          <w:lang w:val="de-AT"/>
        </w:rPr>
        <w:t xml:space="preserve"> </w:t>
      </w:r>
      <w:r w:rsidR="00885468" w:rsidRPr="007C22DB">
        <w:rPr>
          <w:b/>
          <w:bCs/>
          <w:i/>
          <w:iCs/>
          <w:sz w:val="21"/>
          <w:szCs w:val="32"/>
          <w:lang w:val="de-AT"/>
        </w:rPr>
        <w:t>Pirisemineum</w:t>
      </w:r>
      <w:r w:rsidR="00885468">
        <w:rPr>
          <w:sz w:val="21"/>
          <w:szCs w:val="32"/>
          <w:lang w:val="de-AT"/>
        </w:rPr>
        <w:t xml:space="preserve"> </w:t>
      </w:r>
      <w:r w:rsidR="0077108A" w:rsidRPr="00F143BB">
        <w:rPr>
          <w:sz w:val="21"/>
          <w:szCs w:val="32"/>
          <w:lang w:val="de-AT"/>
        </w:rPr>
        <w:t>(</w:t>
      </w:r>
      <w:r w:rsidR="00885468">
        <w:rPr>
          <w:sz w:val="21"/>
          <w:szCs w:val="32"/>
          <w:lang w:val="de-AT"/>
        </w:rPr>
        <w:t>2</w:t>
      </w:r>
      <w:r w:rsidR="0077108A" w:rsidRPr="00F143BB">
        <w:rPr>
          <w:sz w:val="21"/>
          <w:szCs w:val="32"/>
          <w:lang w:val="de-AT"/>
        </w:rPr>
        <w:t>0 Min.)</w:t>
      </w:r>
    </w:p>
    <w:p w14:paraId="7E08BB21" w14:textId="3E1E887E" w:rsidR="00D463C9" w:rsidRPr="00F143BB" w:rsidRDefault="00156957" w:rsidP="00D463C9">
      <w:pPr>
        <w:rPr>
          <w:sz w:val="21"/>
          <w:szCs w:val="32"/>
          <w:lang w:val="de-AT"/>
        </w:rPr>
      </w:pPr>
      <w:r>
        <w:rPr>
          <w:b/>
          <w:bCs/>
          <w:sz w:val="21"/>
          <w:szCs w:val="32"/>
          <w:lang w:val="de-AT"/>
        </w:rPr>
        <w:t>10</w:t>
      </w:r>
      <w:r w:rsidR="00D463C9" w:rsidRPr="00F143BB">
        <w:rPr>
          <w:b/>
          <w:bCs/>
          <w:sz w:val="21"/>
          <w:szCs w:val="32"/>
          <w:lang w:val="de-AT"/>
        </w:rPr>
        <w:t>:</w:t>
      </w:r>
      <w:r w:rsidR="00885468">
        <w:rPr>
          <w:b/>
          <w:bCs/>
          <w:sz w:val="21"/>
          <w:szCs w:val="32"/>
          <w:lang w:val="de-AT"/>
        </w:rPr>
        <w:t>0</w:t>
      </w:r>
      <w:r w:rsidR="00D463C9" w:rsidRPr="00F143BB">
        <w:rPr>
          <w:b/>
          <w:bCs/>
          <w:sz w:val="21"/>
          <w:szCs w:val="32"/>
          <w:lang w:val="de-AT"/>
        </w:rPr>
        <w:t>0</w:t>
      </w:r>
      <w:r w:rsidR="00D463C9" w:rsidRPr="00F143BB">
        <w:rPr>
          <w:sz w:val="21"/>
          <w:szCs w:val="32"/>
          <w:lang w:val="de-AT"/>
        </w:rPr>
        <w:t xml:space="preserve"> </w:t>
      </w:r>
      <w:r w:rsidR="00885468">
        <w:rPr>
          <w:sz w:val="21"/>
          <w:szCs w:val="32"/>
          <w:lang w:val="de-AT"/>
        </w:rPr>
        <w:t xml:space="preserve">Volker Schädlich: </w:t>
      </w:r>
      <w:r w:rsidR="00885468" w:rsidRPr="00885468">
        <w:rPr>
          <w:b/>
          <w:bCs/>
          <w:sz w:val="21"/>
          <w:szCs w:val="32"/>
          <w:lang w:val="de-AT"/>
        </w:rPr>
        <w:t xml:space="preserve">Die </w:t>
      </w:r>
      <w:r w:rsidR="007C22DB">
        <w:rPr>
          <w:b/>
          <w:bCs/>
          <w:sz w:val="21"/>
          <w:szCs w:val="32"/>
          <w:lang w:val="de-AT"/>
        </w:rPr>
        <w:t>Samengruppe</w:t>
      </w:r>
      <w:r w:rsidR="00885468" w:rsidRPr="00885468">
        <w:rPr>
          <w:b/>
          <w:bCs/>
          <w:sz w:val="21"/>
          <w:szCs w:val="32"/>
          <w:lang w:val="de-AT"/>
        </w:rPr>
        <w:t xml:space="preserve"> </w:t>
      </w:r>
      <w:r w:rsidR="00885468" w:rsidRPr="007C22DB">
        <w:rPr>
          <w:b/>
          <w:bCs/>
          <w:i/>
          <w:iCs/>
          <w:sz w:val="21"/>
          <w:szCs w:val="32"/>
          <w:lang w:val="de-AT"/>
        </w:rPr>
        <w:t>Pirisemineum</w:t>
      </w:r>
      <w:r w:rsidR="00885468" w:rsidRPr="00885468">
        <w:rPr>
          <w:b/>
          <w:bCs/>
          <w:sz w:val="21"/>
          <w:szCs w:val="32"/>
          <w:lang w:val="de-AT"/>
        </w:rPr>
        <w:t xml:space="preserve"> neu bewertet</w:t>
      </w:r>
      <w:r w:rsidR="0077108A" w:rsidRPr="00F143BB">
        <w:rPr>
          <w:sz w:val="21"/>
          <w:szCs w:val="32"/>
          <w:lang w:val="de-AT"/>
        </w:rPr>
        <w:t xml:space="preserve"> (</w:t>
      </w:r>
      <w:r w:rsidR="00885468">
        <w:rPr>
          <w:sz w:val="21"/>
          <w:szCs w:val="32"/>
          <w:lang w:val="de-AT"/>
        </w:rPr>
        <w:t>3</w:t>
      </w:r>
      <w:r w:rsidR="0077108A" w:rsidRPr="00F143BB">
        <w:rPr>
          <w:sz w:val="21"/>
          <w:szCs w:val="32"/>
          <w:lang w:val="de-AT"/>
        </w:rPr>
        <w:t>0 Min.)</w:t>
      </w:r>
    </w:p>
    <w:p w14:paraId="7F26E3D5" w14:textId="0D86CE33" w:rsidR="00D463C9" w:rsidRPr="00F143BB" w:rsidRDefault="00D463C9" w:rsidP="00D463C9">
      <w:pPr>
        <w:rPr>
          <w:sz w:val="21"/>
          <w:szCs w:val="32"/>
          <w:lang w:val="de-AT"/>
        </w:rPr>
      </w:pPr>
      <w:r w:rsidRPr="00F143BB">
        <w:rPr>
          <w:b/>
          <w:bCs/>
          <w:sz w:val="21"/>
          <w:szCs w:val="32"/>
          <w:lang w:val="de-AT"/>
        </w:rPr>
        <w:t>1</w:t>
      </w:r>
      <w:r w:rsidR="0077108A" w:rsidRPr="00F143BB">
        <w:rPr>
          <w:b/>
          <w:bCs/>
          <w:sz w:val="21"/>
          <w:szCs w:val="32"/>
          <w:lang w:val="de-AT"/>
        </w:rPr>
        <w:t>0</w:t>
      </w:r>
      <w:r w:rsidRPr="00F143BB">
        <w:rPr>
          <w:b/>
          <w:bCs/>
          <w:sz w:val="21"/>
          <w:szCs w:val="32"/>
          <w:lang w:val="de-AT"/>
        </w:rPr>
        <w:t>:</w:t>
      </w:r>
      <w:r w:rsidR="00156957">
        <w:rPr>
          <w:b/>
          <w:bCs/>
          <w:sz w:val="21"/>
          <w:szCs w:val="32"/>
          <w:lang w:val="de-AT"/>
        </w:rPr>
        <w:t>3</w:t>
      </w:r>
      <w:r w:rsidRPr="00F143BB">
        <w:rPr>
          <w:b/>
          <w:bCs/>
          <w:sz w:val="21"/>
          <w:szCs w:val="32"/>
          <w:lang w:val="de-AT"/>
        </w:rPr>
        <w:t>0</w:t>
      </w:r>
      <w:r w:rsidRPr="00F143BB">
        <w:rPr>
          <w:sz w:val="21"/>
          <w:szCs w:val="32"/>
          <w:lang w:val="de-AT"/>
        </w:rPr>
        <w:t xml:space="preserve"> Pause </w:t>
      </w:r>
      <w:r w:rsidR="00BC78BF" w:rsidRPr="00F143BB">
        <w:rPr>
          <w:sz w:val="21"/>
          <w:szCs w:val="32"/>
          <w:lang w:val="de-AT"/>
        </w:rPr>
        <w:t>und Pflanzenverkauf</w:t>
      </w:r>
    </w:p>
    <w:p w14:paraId="7A70273E" w14:textId="2B29DD55" w:rsidR="00651341" w:rsidRPr="007C22DB" w:rsidRDefault="00651341" w:rsidP="00651341">
      <w:pPr>
        <w:rPr>
          <w:b/>
          <w:bCs/>
          <w:sz w:val="21"/>
          <w:szCs w:val="32"/>
          <w:lang w:val="de-AT"/>
        </w:rPr>
      </w:pPr>
      <w:r w:rsidRPr="00F143BB">
        <w:rPr>
          <w:b/>
          <w:bCs/>
          <w:sz w:val="21"/>
          <w:szCs w:val="32"/>
          <w:lang w:val="de-AT"/>
        </w:rPr>
        <w:t>1</w:t>
      </w:r>
      <w:r w:rsidR="008E434D" w:rsidRPr="00F143BB">
        <w:rPr>
          <w:b/>
          <w:bCs/>
          <w:sz w:val="21"/>
          <w:szCs w:val="32"/>
          <w:lang w:val="de-AT"/>
        </w:rPr>
        <w:t>1</w:t>
      </w:r>
      <w:r w:rsidRPr="00F143BB">
        <w:rPr>
          <w:b/>
          <w:bCs/>
          <w:sz w:val="21"/>
          <w:szCs w:val="32"/>
          <w:lang w:val="de-AT"/>
        </w:rPr>
        <w:t>:</w:t>
      </w:r>
      <w:r w:rsidR="002E5552" w:rsidRPr="00F143BB">
        <w:rPr>
          <w:b/>
          <w:bCs/>
          <w:sz w:val="21"/>
          <w:szCs w:val="32"/>
          <w:lang w:val="de-AT"/>
        </w:rPr>
        <w:t>0</w:t>
      </w:r>
      <w:r w:rsidR="0077108A" w:rsidRPr="00F143BB">
        <w:rPr>
          <w:b/>
          <w:bCs/>
          <w:sz w:val="21"/>
          <w:szCs w:val="32"/>
          <w:lang w:val="de-AT"/>
        </w:rPr>
        <w:t>0</w:t>
      </w:r>
      <w:r w:rsidRPr="00F143BB">
        <w:rPr>
          <w:sz w:val="21"/>
          <w:szCs w:val="32"/>
          <w:lang w:val="de-AT"/>
        </w:rPr>
        <w:t xml:space="preserve"> </w:t>
      </w:r>
      <w:r w:rsidR="002B7A06">
        <w:rPr>
          <w:sz w:val="21"/>
          <w:szCs w:val="32"/>
          <w:lang w:val="de-AT"/>
        </w:rPr>
        <w:t>Michael Barfuss</w:t>
      </w:r>
      <w:r w:rsidR="007C22DB">
        <w:rPr>
          <w:sz w:val="21"/>
          <w:szCs w:val="32"/>
          <w:lang w:val="de-AT"/>
        </w:rPr>
        <w:t xml:space="preserve"> </w:t>
      </w:r>
      <w:r w:rsidR="007C22DB" w:rsidRPr="00A367DB">
        <w:rPr>
          <w:sz w:val="21"/>
          <w:szCs w:val="32"/>
          <w:lang w:val="de-AT"/>
        </w:rPr>
        <w:t>&amp; Volker Schädlich</w:t>
      </w:r>
      <w:r w:rsidRPr="00A367DB">
        <w:rPr>
          <w:sz w:val="21"/>
          <w:szCs w:val="32"/>
          <w:lang w:val="de-AT"/>
        </w:rPr>
        <w:t>:</w:t>
      </w:r>
      <w:r w:rsidRPr="00F143BB">
        <w:rPr>
          <w:sz w:val="21"/>
          <w:szCs w:val="32"/>
          <w:lang w:val="de-AT"/>
        </w:rPr>
        <w:t xml:space="preserve"> </w:t>
      </w:r>
      <w:r w:rsidR="00B7128F" w:rsidRPr="00B7128F">
        <w:rPr>
          <w:b/>
          <w:bCs/>
          <w:sz w:val="21"/>
          <w:szCs w:val="32"/>
          <w:lang w:val="de-AT"/>
        </w:rPr>
        <w:t>Aktuelle</w:t>
      </w:r>
      <w:r w:rsidR="00B7128F">
        <w:rPr>
          <w:sz w:val="21"/>
          <w:szCs w:val="32"/>
          <w:lang w:val="de-AT"/>
        </w:rPr>
        <w:t xml:space="preserve"> </w:t>
      </w:r>
      <w:r w:rsidRPr="007C22DB">
        <w:rPr>
          <w:b/>
          <w:bCs/>
          <w:sz w:val="21"/>
          <w:szCs w:val="32"/>
          <w:lang w:val="de-AT"/>
        </w:rPr>
        <w:t>DNA-</w:t>
      </w:r>
      <w:r w:rsidR="0089634A" w:rsidRPr="007C22DB">
        <w:rPr>
          <w:b/>
          <w:bCs/>
          <w:sz w:val="21"/>
          <w:szCs w:val="32"/>
          <w:lang w:val="de-AT"/>
        </w:rPr>
        <w:t>Untersuchung</w:t>
      </w:r>
      <w:r w:rsidR="00B7128F">
        <w:rPr>
          <w:b/>
          <w:bCs/>
          <w:sz w:val="21"/>
          <w:szCs w:val="32"/>
          <w:lang w:val="de-AT"/>
        </w:rPr>
        <w:t>sergebnisse</w:t>
      </w:r>
      <w:r w:rsidR="00885468" w:rsidRPr="007C22DB">
        <w:rPr>
          <w:b/>
          <w:bCs/>
          <w:sz w:val="21"/>
          <w:szCs w:val="32"/>
          <w:lang w:val="de-AT"/>
        </w:rPr>
        <w:t xml:space="preserve"> </w:t>
      </w:r>
      <w:r w:rsidR="00B7128F">
        <w:rPr>
          <w:b/>
          <w:bCs/>
          <w:sz w:val="21"/>
          <w:szCs w:val="32"/>
          <w:lang w:val="de-AT"/>
        </w:rPr>
        <w:t>zur Samengruppe</w:t>
      </w:r>
      <w:r w:rsidR="00B7128F" w:rsidRPr="00885468">
        <w:rPr>
          <w:b/>
          <w:bCs/>
          <w:sz w:val="21"/>
          <w:szCs w:val="32"/>
          <w:lang w:val="de-AT"/>
        </w:rPr>
        <w:t xml:space="preserve"> </w:t>
      </w:r>
      <w:r w:rsidR="00B7128F" w:rsidRPr="007C22DB">
        <w:rPr>
          <w:b/>
          <w:bCs/>
          <w:i/>
          <w:iCs/>
          <w:sz w:val="21"/>
          <w:szCs w:val="32"/>
          <w:lang w:val="de-AT"/>
        </w:rPr>
        <w:t>Pirisemineum</w:t>
      </w:r>
      <w:r w:rsidR="00B7128F" w:rsidRPr="00B7128F">
        <w:rPr>
          <w:b/>
          <w:bCs/>
          <w:sz w:val="21"/>
          <w:szCs w:val="32"/>
          <w:lang w:val="de-AT"/>
        </w:rPr>
        <w:t>, speziell zu</w:t>
      </w:r>
      <w:r w:rsidR="00B7128F">
        <w:rPr>
          <w:sz w:val="21"/>
          <w:szCs w:val="32"/>
          <w:lang w:val="de-AT"/>
        </w:rPr>
        <w:t xml:space="preserve"> </w:t>
      </w:r>
      <w:r w:rsidR="00885468" w:rsidRPr="007C22DB">
        <w:rPr>
          <w:b/>
          <w:bCs/>
          <w:i/>
          <w:iCs/>
          <w:sz w:val="21"/>
          <w:szCs w:val="32"/>
          <w:lang w:val="de-AT"/>
        </w:rPr>
        <w:t>G</w:t>
      </w:r>
      <w:r w:rsidR="007C22DB" w:rsidRPr="007C22DB">
        <w:rPr>
          <w:b/>
          <w:bCs/>
          <w:i/>
          <w:iCs/>
          <w:sz w:val="21"/>
          <w:szCs w:val="32"/>
          <w:lang w:val="de-AT"/>
        </w:rPr>
        <w:t>ymnocalycium</w:t>
      </w:r>
      <w:r w:rsidR="00885468" w:rsidRPr="007C22DB">
        <w:rPr>
          <w:b/>
          <w:bCs/>
          <w:i/>
          <w:iCs/>
          <w:sz w:val="21"/>
          <w:szCs w:val="32"/>
          <w:lang w:val="de-AT"/>
        </w:rPr>
        <w:t xml:space="preserve"> </w:t>
      </w:r>
      <w:r w:rsidR="007C22DB" w:rsidRPr="007C22DB">
        <w:rPr>
          <w:b/>
          <w:bCs/>
          <w:i/>
          <w:iCs/>
          <w:sz w:val="21"/>
          <w:szCs w:val="32"/>
          <w:lang w:val="de-AT"/>
        </w:rPr>
        <w:t>pflanzii</w:t>
      </w:r>
      <w:r w:rsidR="007C22DB" w:rsidRPr="007C22DB">
        <w:rPr>
          <w:sz w:val="21"/>
          <w:szCs w:val="32"/>
          <w:lang w:val="de-AT"/>
        </w:rPr>
        <w:t xml:space="preserve"> </w:t>
      </w:r>
      <w:r w:rsidR="00885468" w:rsidRPr="007C22DB">
        <w:rPr>
          <w:b/>
          <w:bCs/>
          <w:sz w:val="21"/>
          <w:szCs w:val="32"/>
          <w:lang w:val="de-AT"/>
        </w:rPr>
        <w:t xml:space="preserve">und </w:t>
      </w:r>
      <w:r w:rsidR="00885468" w:rsidRPr="007C22DB">
        <w:rPr>
          <w:b/>
          <w:bCs/>
          <w:i/>
          <w:iCs/>
          <w:sz w:val="21"/>
          <w:szCs w:val="32"/>
          <w:lang w:val="de-AT"/>
        </w:rPr>
        <w:t xml:space="preserve">G. </w:t>
      </w:r>
      <w:r w:rsidR="007C22DB" w:rsidRPr="007C22DB">
        <w:rPr>
          <w:b/>
          <w:bCs/>
          <w:i/>
          <w:iCs/>
          <w:sz w:val="21"/>
          <w:szCs w:val="32"/>
          <w:lang w:val="de-AT"/>
        </w:rPr>
        <w:t>zegarrae</w:t>
      </w:r>
      <w:r w:rsidR="007C22DB" w:rsidRPr="007C22DB">
        <w:rPr>
          <w:b/>
          <w:bCs/>
          <w:sz w:val="21"/>
          <w:szCs w:val="32"/>
          <w:lang w:val="de-AT"/>
        </w:rPr>
        <w:t xml:space="preserve"> </w:t>
      </w:r>
      <w:r w:rsidR="0077108A" w:rsidRPr="007C22DB">
        <w:rPr>
          <w:sz w:val="21"/>
          <w:szCs w:val="32"/>
          <w:lang w:val="de-AT"/>
        </w:rPr>
        <w:t>(</w:t>
      </w:r>
      <w:r w:rsidR="00BD4AC3">
        <w:rPr>
          <w:sz w:val="21"/>
          <w:szCs w:val="32"/>
          <w:lang w:val="de-AT"/>
        </w:rPr>
        <w:t>3</w:t>
      </w:r>
      <w:r w:rsidR="0077108A" w:rsidRPr="007C22DB">
        <w:rPr>
          <w:sz w:val="21"/>
          <w:szCs w:val="32"/>
          <w:lang w:val="de-AT"/>
        </w:rPr>
        <w:t>0 Min.)</w:t>
      </w:r>
    </w:p>
    <w:p w14:paraId="3B9E6086" w14:textId="10F74889" w:rsidR="00651341" w:rsidRPr="00F143BB" w:rsidRDefault="00651341" w:rsidP="00651341">
      <w:pPr>
        <w:rPr>
          <w:sz w:val="21"/>
          <w:szCs w:val="32"/>
          <w:lang w:val="de-AT"/>
        </w:rPr>
      </w:pPr>
      <w:r w:rsidRPr="00F143BB">
        <w:rPr>
          <w:b/>
          <w:bCs/>
          <w:sz w:val="21"/>
          <w:szCs w:val="32"/>
          <w:lang w:val="de-AT"/>
        </w:rPr>
        <w:lastRenderedPageBreak/>
        <w:t>1</w:t>
      </w:r>
      <w:r w:rsidR="00156957">
        <w:rPr>
          <w:b/>
          <w:bCs/>
          <w:sz w:val="21"/>
          <w:szCs w:val="32"/>
          <w:lang w:val="de-AT"/>
        </w:rPr>
        <w:t>1</w:t>
      </w:r>
      <w:r w:rsidRPr="00F143BB">
        <w:rPr>
          <w:b/>
          <w:bCs/>
          <w:sz w:val="21"/>
          <w:szCs w:val="32"/>
          <w:lang w:val="de-AT"/>
        </w:rPr>
        <w:t>:</w:t>
      </w:r>
      <w:r w:rsidR="00210F63">
        <w:rPr>
          <w:b/>
          <w:bCs/>
          <w:sz w:val="21"/>
          <w:szCs w:val="32"/>
          <w:lang w:val="de-AT"/>
        </w:rPr>
        <w:t>3</w:t>
      </w:r>
      <w:r w:rsidRPr="00F143BB">
        <w:rPr>
          <w:b/>
          <w:bCs/>
          <w:sz w:val="21"/>
          <w:szCs w:val="32"/>
          <w:lang w:val="de-AT"/>
        </w:rPr>
        <w:t>0</w:t>
      </w:r>
      <w:r w:rsidRPr="00F143BB">
        <w:rPr>
          <w:sz w:val="21"/>
          <w:szCs w:val="32"/>
          <w:lang w:val="de-AT"/>
        </w:rPr>
        <w:t xml:space="preserve"> </w:t>
      </w:r>
      <w:r w:rsidRPr="00BD4AC3">
        <w:rPr>
          <w:b/>
          <w:bCs/>
          <w:sz w:val="21"/>
          <w:szCs w:val="32"/>
          <w:lang w:val="de-AT"/>
        </w:rPr>
        <w:t>Diskussion zur</w:t>
      </w:r>
      <w:r w:rsidRPr="00F143BB">
        <w:rPr>
          <w:sz w:val="21"/>
          <w:szCs w:val="32"/>
          <w:lang w:val="de-AT"/>
        </w:rPr>
        <w:t xml:space="preserve"> </w:t>
      </w:r>
      <w:r w:rsidRPr="00F143BB">
        <w:rPr>
          <w:b/>
          <w:bCs/>
          <w:sz w:val="21"/>
          <w:szCs w:val="32"/>
          <w:lang w:val="de-AT"/>
        </w:rPr>
        <w:t xml:space="preserve">Samengruppe </w:t>
      </w:r>
      <w:r w:rsidR="00885468" w:rsidRPr="00BD4AC3">
        <w:rPr>
          <w:b/>
          <w:bCs/>
          <w:i/>
          <w:iCs/>
          <w:sz w:val="21"/>
          <w:szCs w:val="32"/>
          <w:lang w:val="de-AT"/>
        </w:rPr>
        <w:t>Pirisemineum</w:t>
      </w:r>
      <w:r w:rsidR="00885468" w:rsidRPr="00F143BB">
        <w:rPr>
          <w:sz w:val="21"/>
          <w:szCs w:val="32"/>
          <w:lang w:val="de-AT"/>
        </w:rPr>
        <w:t xml:space="preserve"> </w:t>
      </w:r>
      <w:r w:rsidR="0077108A" w:rsidRPr="00F143BB">
        <w:rPr>
          <w:sz w:val="21"/>
          <w:szCs w:val="32"/>
          <w:lang w:val="de-AT"/>
        </w:rPr>
        <w:t>(</w:t>
      </w:r>
      <w:r w:rsidR="00BD4AC3">
        <w:rPr>
          <w:sz w:val="21"/>
          <w:szCs w:val="32"/>
          <w:lang w:val="de-AT"/>
        </w:rPr>
        <w:t xml:space="preserve">30 </w:t>
      </w:r>
      <w:r w:rsidR="0077108A" w:rsidRPr="00F143BB">
        <w:rPr>
          <w:sz w:val="21"/>
          <w:szCs w:val="32"/>
          <w:lang w:val="de-AT"/>
        </w:rPr>
        <w:t>Min.)</w:t>
      </w:r>
    </w:p>
    <w:p w14:paraId="45E9B6D7" w14:textId="42683E8B" w:rsidR="00651341" w:rsidRDefault="00651341" w:rsidP="00651341">
      <w:pPr>
        <w:rPr>
          <w:sz w:val="21"/>
          <w:szCs w:val="32"/>
          <w:lang w:val="de-AT"/>
        </w:rPr>
      </w:pPr>
      <w:r w:rsidRPr="00F143BB">
        <w:rPr>
          <w:b/>
          <w:bCs/>
          <w:sz w:val="21"/>
          <w:szCs w:val="32"/>
          <w:lang w:val="de-AT"/>
        </w:rPr>
        <w:t>1</w:t>
      </w:r>
      <w:r w:rsidR="0077108A" w:rsidRPr="00F143BB">
        <w:rPr>
          <w:b/>
          <w:bCs/>
          <w:sz w:val="21"/>
          <w:szCs w:val="32"/>
          <w:lang w:val="de-AT"/>
        </w:rPr>
        <w:t>2</w:t>
      </w:r>
      <w:r w:rsidRPr="00F143BB">
        <w:rPr>
          <w:b/>
          <w:bCs/>
          <w:sz w:val="21"/>
          <w:szCs w:val="32"/>
          <w:lang w:val="de-AT"/>
        </w:rPr>
        <w:t>:</w:t>
      </w:r>
      <w:r w:rsidR="00156957">
        <w:rPr>
          <w:b/>
          <w:bCs/>
          <w:sz w:val="21"/>
          <w:szCs w:val="32"/>
          <w:lang w:val="de-AT"/>
        </w:rPr>
        <w:t>0</w:t>
      </w:r>
      <w:r w:rsidRPr="00F143BB">
        <w:rPr>
          <w:b/>
          <w:bCs/>
          <w:sz w:val="21"/>
          <w:szCs w:val="32"/>
          <w:lang w:val="de-AT"/>
        </w:rPr>
        <w:t>0</w:t>
      </w:r>
      <w:r w:rsidRPr="00F143BB">
        <w:rPr>
          <w:sz w:val="21"/>
          <w:szCs w:val="32"/>
          <w:lang w:val="de-AT"/>
        </w:rPr>
        <w:t xml:space="preserve"> Mittagessen Buffet</w:t>
      </w:r>
    </w:p>
    <w:p w14:paraId="1A073560" w14:textId="414B90BD" w:rsidR="00156957" w:rsidRPr="00156957" w:rsidRDefault="00156957" w:rsidP="00651341">
      <w:pPr>
        <w:rPr>
          <w:b/>
          <w:bCs/>
          <w:sz w:val="21"/>
          <w:szCs w:val="32"/>
          <w:lang w:val="de-AT"/>
        </w:rPr>
      </w:pPr>
      <w:r w:rsidRPr="00156957">
        <w:rPr>
          <w:b/>
          <w:bCs/>
          <w:sz w:val="21"/>
          <w:szCs w:val="32"/>
          <w:lang w:val="de-AT"/>
        </w:rPr>
        <w:t>13:45</w:t>
      </w:r>
      <w:r>
        <w:rPr>
          <w:b/>
          <w:bCs/>
          <w:sz w:val="21"/>
          <w:szCs w:val="32"/>
          <w:lang w:val="de-AT"/>
        </w:rPr>
        <w:t xml:space="preserve"> </w:t>
      </w:r>
      <w:r w:rsidRPr="00B7128F">
        <w:rPr>
          <w:sz w:val="21"/>
          <w:szCs w:val="32"/>
          <w:lang w:val="de-AT"/>
        </w:rPr>
        <w:t>Gemeinsames Gruppenfoto</w:t>
      </w:r>
      <w:r>
        <w:rPr>
          <w:b/>
          <w:bCs/>
          <w:sz w:val="21"/>
          <w:szCs w:val="32"/>
          <w:lang w:val="de-AT"/>
        </w:rPr>
        <w:t xml:space="preserve"> </w:t>
      </w:r>
      <w:r w:rsidRPr="00156957">
        <w:rPr>
          <w:sz w:val="21"/>
          <w:szCs w:val="32"/>
          <w:lang w:val="de-AT"/>
        </w:rPr>
        <w:t>im Eingangsbereich des Botanischen Gartens</w:t>
      </w:r>
      <w:r>
        <w:rPr>
          <w:b/>
          <w:bCs/>
          <w:sz w:val="21"/>
          <w:szCs w:val="32"/>
          <w:lang w:val="de-AT"/>
        </w:rPr>
        <w:t xml:space="preserve">  </w:t>
      </w:r>
    </w:p>
    <w:p w14:paraId="729CC4E2" w14:textId="5AE1B403" w:rsidR="00651341" w:rsidRPr="00885468" w:rsidRDefault="00651341" w:rsidP="00BD4AC3">
      <w:pPr>
        <w:rPr>
          <w:sz w:val="21"/>
          <w:szCs w:val="32"/>
          <w:lang w:val="de-AT"/>
        </w:rPr>
      </w:pPr>
      <w:r w:rsidRPr="00885468">
        <w:rPr>
          <w:b/>
          <w:bCs/>
          <w:sz w:val="21"/>
          <w:szCs w:val="32"/>
          <w:lang w:val="de-AT"/>
        </w:rPr>
        <w:t>14:</w:t>
      </w:r>
      <w:r w:rsidR="0077108A" w:rsidRPr="00885468">
        <w:rPr>
          <w:b/>
          <w:bCs/>
          <w:sz w:val="21"/>
          <w:szCs w:val="32"/>
          <w:lang w:val="de-AT"/>
        </w:rPr>
        <w:t>0</w:t>
      </w:r>
      <w:r w:rsidRPr="00885468">
        <w:rPr>
          <w:b/>
          <w:bCs/>
          <w:sz w:val="21"/>
          <w:szCs w:val="32"/>
          <w:lang w:val="de-AT"/>
        </w:rPr>
        <w:t>0</w:t>
      </w:r>
      <w:r w:rsidRPr="00885468">
        <w:rPr>
          <w:sz w:val="21"/>
          <w:szCs w:val="32"/>
          <w:lang w:val="de-AT"/>
        </w:rPr>
        <w:t xml:space="preserve"> </w:t>
      </w:r>
      <w:r w:rsidR="00885468" w:rsidRPr="00885468">
        <w:rPr>
          <w:sz w:val="21"/>
          <w:szCs w:val="32"/>
          <w:lang w:val="de-AT"/>
        </w:rPr>
        <w:t>Reiner Sperlin</w:t>
      </w:r>
      <w:r w:rsidR="00885468">
        <w:rPr>
          <w:sz w:val="21"/>
          <w:szCs w:val="32"/>
          <w:lang w:val="de-AT"/>
        </w:rPr>
        <w:t>g</w:t>
      </w:r>
      <w:r w:rsidR="00B7128F">
        <w:rPr>
          <w:sz w:val="21"/>
          <w:szCs w:val="32"/>
          <w:lang w:val="de-AT"/>
        </w:rPr>
        <w:t xml:space="preserve"> </w:t>
      </w:r>
      <w:r w:rsidR="00AE0F5C">
        <w:rPr>
          <w:sz w:val="21"/>
          <w:szCs w:val="32"/>
          <w:lang w:val="de-AT"/>
        </w:rPr>
        <w:t>(</w:t>
      </w:r>
      <w:r w:rsidR="00B7128F" w:rsidRPr="00A367DB">
        <w:rPr>
          <w:sz w:val="21"/>
          <w:szCs w:val="32"/>
          <w:lang w:val="de-AT"/>
        </w:rPr>
        <w:t>&amp; Michael Barfuss</w:t>
      </w:r>
      <w:r w:rsidR="00AE0F5C">
        <w:rPr>
          <w:sz w:val="21"/>
          <w:szCs w:val="32"/>
          <w:lang w:val="de-AT"/>
        </w:rPr>
        <w:t>)</w:t>
      </w:r>
      <w:r w:rsidRPr="00A367DB">
        <w:rPr>
          <w:sz w:val="21"/>
          <w:szCs w:val="32"/>
          <w:lang w:val="de-AT"/>
        </w:rPr>
        <w:t>:</w:t>
      </w:r>
      <w:r w:rsidRPr="00885468">
        <w:rPr>
          <w:sz w:val="21"/>
          <w:szCs w:val="32"/>
          <w:lang w:val="de-AT"/>
        </w:rPr>
        <w:t xml:space="preserve"> </w:t>
      </w:r>
      <w:r w:rsidR="00BD4AC3">
        <w:rPr>
          <w:b/>
          <w:bCs/>
          <w:sz w:val="21"/>
          <w:szCs w:val="32"/>
          <w:lang w:val="de-AT"/>
        </w:rPr>
        <w:t>A</w:t>
      </w:r>
      <w:r w:rsidR="00BD4AC3" w:rsidRPr="00BD4AC3">
        <w:rPr>
          <w:b/>
          <w:bCs/>
          <w:sz w:val="21"/>
          <w:szCs w:val="32"/>
          <w:lang w:val="de-AT"/>
        </w:rPr>
        <w:t xml:space="preserve">ktuelle DNA-Untersuchungsergebnisse zur Samengruppe </w:t>
      </w:r>
      <w:proofErr w:type="spellStart"/>
      <w:r w:rsidR="007C22DB" w:rsidRPr="007C22DB">
        <w:rPr>
          <w:b/>
          <w:bCs/>
          <w:i/>
          <w:iCs/>
          <w:sz w:val="21"/>
          <w:szCs w:val="32"/>
          <w:lang w:val="de-AT"/>
        </w:rPr>
        <w:t>Ovatisemineum</w:t>
      </w:r>
      <w:proofErr w:type="spellEnd"/>
      <w:r w:rsidR="00885468" w:rsidRPr="00885468">
        <w:rPr>
          <w:b/>
          <w:bCs/>
          <w:sz w:val="21"/>
          <w:szCs w:val="32"/>
          <w:lang w:val="de-AT"/>
        </w:rPr>
        <w:t xml:space="preserve"> mit besonderer Berücksichtigung </w:t>
      </w:r>
      <w:r w:rsidR="00F11541">
        <w:rPr>
          <w:b/>
          <w:bCs/>
          <w:sz w:val="21"/>
          <w:szCs w:val="32"/>
          <w:lang w:val="de-AT"/>
        </w:rPr>
        <w:t>von</w:t>
      </w:r>
      <w:r w:rsidR="00885468" w:rsidRPr="00885468">
        <w:rPr>
          <w:b/>
          <w:bCs/>
          <w:sz w:val="21"/>
          <w:szCs w:val="32"/>
          <w:lang w:val="de-AT"/>
        </w:rPr>
        <w:t xml:space="preserve"> </w:t>
      </w:r>
      <w:r w:rsidRPr="00885468">
        <w:rPr>
          <w:b/>
          <w:bCs/>
          <w:i/>
          <w:iCs/>
          <w:sz w:val="21"/>
          <w:szCs w:val="32"/>
          <w:lang w:val="de-AT"/>
        </w:rPr>
        <w:t>Gymnocalycium gaponii</w:t>
      </w:r>
      <w:r w:rsidR="00BD4AC3">
        <w:rPr>
          <w:sz w:val="21"/>
          <w:szCs w:val="32"/>
          <w:lang w:val="de-AT"/>
        </w:rPr>
        <w:t>/</w:t>
      </w:r>
      <w:r w:rsidR="00581F71" w:rsidRPr="00885468">
        <w:rPr>
          <w:b/>
          <w:i/>
          <w:sz w:val="21"/>
          <w:szCs w:val="32"/>
          <w:lang w:val="de-AT"/>
        </w:rPr>
        <w:t>taningaense</w:t>
      </w:r>
      <w:r w:rsidR="00581F71" w:rsidRPr="00885468">
        <w:rPr>
          <w:sz w:val="21"/>
          <w:szCs w:val="32"/>
          <w:lang w:val="de-AT"/>
        </w:rPr>
        <w:t xml:space="preserve"> </w:t>
      </w:r>
      <w:r w:rsidR="0077108A" w:rsidRPr="00885468">
        <w:rPr>
          <w:sz w:val="21"/>
          <w:szCs w:val="32"/>
          <w:lang w:val="de-AT"/>
        </w:rPr>
        <w:t>(</w:t>
      </w:r>
      <w:r w:rsidR="00286E83">
        <w:rPr>
          <w:sz w:val="21"/>
          <w:szCs w:val="32"/>
          <w:lang w:val="de-AT"/>
        </w:rPr>
        <w:t>6</w:t>
      </w:r>
      <w:r w:rsidR="0077108A" w:rsidRPr="00885468">
        <w:rPr>
          <w:sz w:val="21"/>
          <w:szCs w:val="32"/>
          <w:lang w:val="de-AT"/>
        </w:rPr>
        <w:t>0 Min.)</w:t>
      </w:r>
    </w:p>
    <w:p w14:paraId="49D0194B" w14:textId="546D3A27" w:rsidR="00651341" w:rsidRDefault="00651341" w:rsidP="00651341">
      <w:pPr>
        <w:rPr>
          <w:sz w:val="21"/>
          <w:szCs w:val="32"/>
          <w:lang w:val="de-AT"/>
        </w:rPr>
      </w:pPr>
      <w:r w:rsidRPr="00F143BB">
        <w:rPr>
          <w:b/>
          <w:bCs/>
          <w:sz w:val="21"/>
          <w:szCs w:val="32"/>
          <w:lang w:val="de-AT"/>
        </w:rPr>
        <w:t>1</w:t>
      </w:r>
      <w:r w:rsidR="00286E83">
        <w:rPr>
          <w:b/>
          <w:bCs/>
          <w:sz w:val="21"/>
          <w:szCs w:val="32"/>
          <w:lang w:val="de-AT"/>
        </w:rPr>
        <w:t>5</w:t>
      </w:r>
      <w:r w:rsidRPr="00F143BB">
        <w:rPr>
          <w:b/>
          <w:bCs/>
          <w:sz w:val="21"/>
          <w:szCs w:val="32"/>
          <w:lang w:val="de-AT"/>
        </w:rPr>
        <w:t>:</w:t>
      </w:r>
      <w:r w:rsidR="00286E83">
        <w:rPr>
          <w:b/>
          <w:bCs/>
          <w:sz w:val="21"/>
          <w:szCs w:val="32"/>
          <w:lang w:val="de-AT"/>
        </w:rPr>
        <w:t>0</w:t>
      </w:r>
      <w:r w:rsidRPr="00F143BB">
        <w:rPr>
          <w:b/>
          <w:bCs/>
          <w:sz w:val="21"/>
          <w:szCs w:val="32"/>
          <w:lang w:val="de-AT"/>
        </w:rPr>
        <w:t xml:space="preserve">0 </w:t>
      </w:r>
      <w:r w:rsidR="00BD4AC3" w:rsidRPr="00BD4AC3">
        <w:rPr>
          <w:b/>
          <w:bCs/>
          <w:sz w:val="21"/>
          <w:szCs w:val="32"/>
          <w:lang w:val="de-AT"/>
        </w:rPr>
        <w:t>Diskussion zur</w:t>
      </w:r>
      <w:r w:rsidR="00BD4AC3" w:rsidRPr="00AE0F5C">
        <w:rPr>
          <w:b/>
          <w:bCs/>
          <w:sz w:val="21"/>
          <w:szCs w:val="32"/>
          <w:lang w:val="de-AT"/>
        </w:rPr>
        <w:t xml:space="preserve"> </w:t>
      </w:r>
      <w:r w:rsidR="00BD4AC3" w:rsidRPr="00F143BB">
        <w:rPr>
          <w:b/>
          <w:bCs/>
          <w:sz w:val="21"/>
          <w:szCs w:val="32"/>
          <w:lang w:val="de-AT"/>
        </w:rPr>
        <w:t xml:space="preserve">Samengruppe </w:t>
      </w:r>
      <w:proofErr w:type="spellStart"/>
      <w:r w:rsidR="00BD4AC3">
        <w:rPr>
          <w:b/>
          <w:bCs/>
          <w:i/>
          <w:iCs/>
          <w:sz w:val="21"/>
          <w:szCs w:val="32"/>
          <w:lang w:val="de-AT"/>
        </w:rPr>
        <w:t>Ovatisemineum</w:t>
      </w:r>
      <w:proofErr w:type="spellEnd"/>
      <w:r w:rsidR="00BD4AC3" w:rsidRPr="00F143BB">
        <w:rPr>
          <w:sz w:val="21"/>
          <w:szCs w:val="32"/>
          <w:lang w:val="de-AT"/>
        </w:rPr>
        <w:t xml:space="preserve"> </w:t>
      </w:r>
      <w:r w:rsidR="0077108A" w:rsidRPr="00F143BB">
        <w:rPr>
          <w:sz w:val="21"/>
          <w:szCs w:val="32"/>
          <w:lang w:val="de-AT"/>
        </w:rPr>
        <w:t>(</w:t>
      </w:r>
      <w:r w:rsidR="00885468">
        <w:rPr>
          <w:sz w:val="21"/>
          <w:szCs w:val="32"/>
          <w:lang w:val="de-AT"/>
        </w:rPr>
        <w:t>3</w:t>
      </w:r>
      <w:r w:rsidR="0077108A" w:rsidRPr="00F143BB">
        <w:rPr>
          <w:sz w:val="21"/>
          <w:szCs w:val="32"/>
          <w:lang w:val="de-AT"/>
        </w:rPr>
        <w:t>0 Min.)</w:t>
      </w:r>
    </w:p>
    <w:p w14:paraId="5153150B" w14:textId="6BE0C680" w:rsidR="001B772E" w:rsidRPr="00F143BB" w:rsidRDefault="001B772E" w:rsidP="001B772E">
      <w:pPr>
        <w:rPr>
          <w:sz w:val="21"/>
          <w:szCs w:val="32"/>
          <w:lang w:val="de-AT"/>
        </w:rPr>
      </w:pPr>
      <w:r w:rsidRPr="00F143BB">
        <w:rPr>
          <w:b/>
          <w:bCs/>
          <w:sz w:val="21"/>
          <w:szCs w:val="32"/>
          <w:lang w:val="de-AT"/>
        </w:rPr>
        <w:t>15:</w:t>
      </w:r>
      <w:r w:rsidR="00286E83">
        <w:rPr>
          <w:b/>
          <w:bCs/>
          <w:sz w:val="21"/>
          <w:szCs w:val="32"/>
          <w:lang w:val="de-AT"/>
        </w:rPr>
        <w:t>3</w:t>
      </w:r>
      <w:r w:rsidRPr="00F143BB">
        <w:rPr>
          <w:b/>
          <w:bCs/>
          <w:sz w:val="21"/>
          <w:szCs w:val="32"/>
          <w:lang w:val="de-AT"/>
        </w:rPr>
        <w:t>0</w:t>
      </w:r>
      <w:r w:rsidRPr="00F143BB">
        <w:rPr>
          <w:sz w:val="21"/>
          <w:szCs w:val="32"/>
          <w:lang w:val="de-AT"/>
        </w:rPr>
        <w:t xml:space="preserve"> </w:t>
      </w:r>
      <w:r w:rsidR="00603198">
        <w:rPr>
          <w:sz w:val="21"/>
          <w:szCs w:val="32"/>
          <w:lang w:val="de-AT"/>
        </w:rPr>
        <w:t xml:space="preserve">Führung durch den nicht öffentlichen Bereich der Kakteen Sammlung im Garten, </w:t>
      </w:r>
      <w:r w:rsidR="00D931D7">
        <w:rPr>
          <w:sz w:val="21"/>
          <w:szCs w:val="32"/>
          <w:lang w:val="de-AT"/>
        </w:rPr>
        <w:t xml:space="preserve">Kaffee </w:t>
      </w:r>
      <w:r w:rsidRPr="00F143BB">
        <w:rPr>
          <w:sz w:val="21"/>
          <w:szCs w:val="32"/>
          <w:lang w:val="de-AT"/>
        </w:rPr>
        <w:t>Pause und Pflanzenverkauf</w:t>
      </w:r>
    </w:p>
    <w:p w14:paraId="5F32CE8E" w14:textId="0FDFD61F" w:rsidR="00615389" w:rsidRPr="00F143BB" w:rsidRDefault="00615389" w:rsidP="00615389">
      <w:pPr>
        <w:rPr>
          <w:sz w:val="21"/>
          <w:szCs w:val="32"/>
          <w:lang w:val="de-AT"/>
        </w:rPr>
      </w:pPr>
      <w:r w:rsidRPr="00F143BB">
        <w:rPr>
          <w:b/>
          <w:bCs/>
          <w:sz w:val="21"/>
          <w:szCs w:val="32"/>
          <w:lang w:val="de-AT"/>
        </w:rPr>
        <w:t>1</w:t>
      </w:r>
      <w:r>
        <w:rPr>
          <w:b/>
          <w:bCs/>
          <w:sz w:val="21"/>
          <w:szCs w:val="32"/>
          <w:lang w:val="de-AT"/>
        </w:rPr>
        <w:t>6</w:t>
      </w:r>
      <w:r w:rsidRPr="00F143BB">
        <w:rPr>
          <w:b/>
          <w:bCs/>
          <w:sz w:val="21"/>
          <w:szCs w:val="32"/>
          <w:lang w:val="de-AT"/>
        </w:rPr>
        <w:t>:</w:t>
      </w:r>
      <w:r w:rsidR="00AE0F5C">
        <w:rPr>
          <w:b/>
          <w:bCs/>
          <w:sz w:val="21"/>
          <w:szCs w:val="32"/>
          <w:lang w:val="de-AT"/>
        </w:rPr>
        <w:t>3</w:t>
      </w:r>
      <w:r>
        <w:rPr>
          <w:b/>
          <w:bCs/>
          <w:sz w:val="21"/>
          <w:szCs w:val="32"/>
          <w:lang w:val="de-AT"/>
        </w:rPr>
        <w:t>0</w:t>
      </w:r>
      <w:r w:rsidRPr="00F143BB">
        <w:rPr>
          <w:sz w:val="21"/>
          <w:szCs w:val="32"/>
          <w:lang w:val="de-AT"/>
        </w:rPr>
        <w:t xml:space="preserve"> </w:t>
      </w:r>
      <w:r>
        <w:rPr>
          <w:sz w:val="21"/>
          <w:szCs w:val="32"/>
          <w:lang w:val="de-AT"/>
        </w:rPr>
        <w:t>Tom</w:t>
      </w:r>
      <w:r w:rsidR="00AE0F5C">
        <w:rPr>
          <w:sz w:val="21"/>
          <w:szCs w:val="32"/>
          <w:lang w:val="de-AT"/>
        </w:rPr>
        <w:t>á</w:t>
      </w:r>
      <w:r w:rsidR="00AE0F5C">
        <w:rPr>
          <w:rFonts w:ascii="Segoe UI" w:hAnsi="Segoe UI" w:cs="Segoe UI"/>
          <w:sz w:val="21"/>
          <w:szCs w:val="32"/>
          <w:lang w:val="de-AT"/>
        </w:rPr>
        <w:t>š</w:t>
      </w:r>
      <w:r>
        <w:rPr>
          <w:sz w:val="21"/>
          <w:szCs w:val="32"/>
          <w:lang w:val="de-AT"/>
        </w:rPr>
        <w:t xml:space="preserve"> Kulh</w:t>
      </w:r>
      <w:r w:rsidR="00AE0F5C">
        <w:rPr>
          <w:sz w:val="21"/>
          <w:szCs w:val="32"/>
          <w:lang w:val="de-AT"/>
        </w:rPr>
        <w:t>á</w:t>
      </w:r>
      <w:r>
        <w:rPr>
          <w:sz w:val="21"/>
          <w:szCs w:val="32"/>
          <w:lang w:val="de-AT"/>
        </w:rPr>
        <w:t xml:space="preserve">nek </w:t>
      </w:r>
      <w:r w:rsidR="00AE0F5C">
        <w:rPr>
          <w:sz w:val="21"/>
          <w:szCs w:val="32"/>
          <w:lang w:val="de-AT"/>
        </w:rPr>
        <w:t xml:space="preserve">(&amp; </w:t>
      </w:r>
      <w:r>
        <w:rPr>
          <w:sz w:val="21"/>
          <w:szCs w:val="32"/>
          <w:lang w:val="de-AT"/>
        </w:rPr>
        <w:t>Michael Barfuss</w:t>
      </w:r>
      <w:r w:rsidR="00AE0F5C">
        <w:rPr>
          <w:sz w:val="21"/>
          <w:szCs w:val="32"/>
          <w:lang w:val="de-AT"/>
        </w:rPr>
        <w:t>)</w:t>
      </w:r>
      <w:r>
        <w:rPr>
          <w:sz w:val="21"/>
          <w:szCs w:val="32"/>
          <w:lang w:val="de-AT"/>
        </w:rPr>
        <w:t>:</w:t>
      </w:r>
      <w:r w:rsidR="00AE0F5C">
        <w:rPr>
          <w:sz w:val="21"/>
          <w:szCs w:val="32"/>
          <w:lang w:val="de-AT"/>
        </w:rPr>
        <w:t xml:space="preserve"> </w:t>
      </w:r>
      <w:r w:rsidR="00AE0F5C">
        <w:rPr>
          <w:b/>
          <w:bCs/>
          <w:sz w:val="21"/>
          <w:szCs w:val="32"/>
          <w:lang w:val="de-AT"/>
        </w:rPr>
        <w:t>Neue Erkenntnisse aus a</w:t>
      </w:r>
      <w:r>
        <w:rPr>
          <w:b/>
          <w:bCs/>
          <w:sz w:val="21"/>
          <w:szCs w:val="32"/>
          <w:lang w:val="de-AT"/>
        </w:rPr>
        <w:t>ktuelle</w:t>
      </w:r>
      <w:r w:rsidR="0074196E">
        <w:rPr>
          <w:b/>
          <w:bCs/>
          <w:sz w:val="21"/>
          <w:szCs w:val="32"/>
          <w:lang w:val="de-AT"/>
        </w:rPr>
        <w:t>n</w:t>
      </w:r>
      <w:r>
        <w:rPr>
          <w:sz w:val="21"/>
          <w:szCs w:val="32"/>
          <w:lang w:val="de-AT"/>
        </w:rPr>
        <w:t xml:space="preserve"> </w:t>
      </w:r>
      <w:r w:rsidRPr="00603198">
        <w:rPr>
          <w:b/>
          <w:bCs/>
          <w:sz w:val="21"/>
          <w:szCs w:val="32"/>
          <w:lang w:val="de-AT"/>
        </w:rPr>
        <w:t>DNA</w:t>
      </w:r>
      <w:r>
        <w:rPr>
          <w:b/>
          <w:bCs/>
          <w:sz w:val="21"/>
          <w:szCs w:val="32"/>
          <w:lang w:val="de-AT"/>
        </w:rPr>
        <w:t>-</w:t>
      </w:r>
      <w:r w:rsidRPr="00603198">
        <w:rPr>
          <w:b/>
          <w:bCs/>
          <w:sz w:val="21"/>
          <w:szCs w:val="32"/>
          <w:lang w:val="de-AT"/>
        </w:rPr>
        <w:t>Untersuchung</w:t>
      </w:r>
      <w:r w:rsidR="00AE0F5C">
        <w:rPr>
          <w:b/>
          <w:bCs/>
          <w:sz w:val="21"/>
          <w:szCs w:val="32"/>
          <w:lang w:val="de-AT"/>
        </w:rPr>
        <w:t>en</w:t>
      </w:r>
      <w:r w:rsidRPr="00603198">
        <w:rPr>
          <w:b/>
          <w:bCs/>
          <w:sz w:val="21"/>
          <w:szCs w:val="32"/>
          <w:lang w:val="de-AT"/>
        </w:rPr>
        <w:t xml:space="preserve"> </w:t>
      </w:r>
      <w:r>
        <w:rPr>
          <w:b/>
          <w:bCs/>
          <w:sz w:val="21"/>
          <w:szCs w:val="32"/>
          <w:lang w:val="de-AT"/>
        </w:rPr>
        <w:t>zu</w:t>
      </w:r>
      <w:r w:rsidR="00AE0F5C">
        <w:rPr>
          <w:b/>
          <w:bCs/>
          <w:sz w:val="21"/>
          <w:szCs w:val="32"/>
          <w:lang w:val="de-AT"/>
        </w:rPr>
        <w:t xml:space="preserve"> </w:t>
      </w:r>
      <w:r w:rsidR="00AE0F5C" w:rsidRPr="00AE0F5C">
        <w:rPr>
          <w:b/>
          <w:bCs/>
          <w:i/>
          <w:iCs/>
          <w:sz w:val="21"/>
          <w:szCs w:val="32"/>
          <w:lang w:val="de-AT"/>
        </w:rPr>
        <w:t>Gymnocalycium pungen</w:t>
      </w:r>
      <w:r w:rsidR="00AE0F5C" w:rsidRPr="00D9374B">
        <w:rPr>
          <w:b/>
          <w:bCs/>
          <w:i/>
          <w:iCs/>
          <w:sz w:val="21"/>
          <w:szCs w:val="32"/>
          <w:lang w:val="de-AT"/>
        </w:rPr>
        <w:t>s</w:t>
      </w:r>
      <w:r w:rsidR="00D9374B" w:rsidRPr="00D9374B">
        <w:rPr>
          <w:b/>
          <w:bCs/>
          <w:sz w:val="21"/>
          <w:szCs w:val="32"/>
          <w:lang w:val="de-AT"/>
        </w:rPr>
        <w:t xml:space="preserve"> </w:t>
      </w:r>
      <w:r w:rsidR="00D9374B">
        <w:rPr>
          <w:b/>
          <w:bCs/>
          <w:sz w:val="21"/>
          <w:szCs w:val="32"/>
          <w:lang w:val="de-AT"/>
        </w:rPr>
        <w:t>(</w:t>
      </w:r>
      <w:r w:rsidR="00D9374B" w:rsidRPr="00F143BB">
        <w:rPr>
          <w:b/>
          <w:bCs/>
          <w:sz w:val="21"/>
          <w:szCs w:val="32"/>
          <w:lang w:val="de-AT"/>
        </w:rPr>
        <w:t xml:space="preserve">Samengruppe </w:t>
      </w:r>
      <w:proofErr w:type="spellStart"/>
      <w:r w:rsidR="00B73300">
        <w:rPr>
          <w:b/>
          <w:bCs/>
          <w:i/>
          <w:iCs/>
          <w:sz w:val="21"/>
          <w:szCs w:val="32"/>
          <w:lang w:val="de-AT"/>
        </w:rPr>
        <w:t>Muscosemineum</w:t>
      </w:r>
      <w:proofErr w:type="spellEnd"/>
      <w:r w:rsidR="00D9374B" w:rsidRPr="00D9374B">
        <w:rPr>
          <w:b/>
          <w:bCs/>
          <w:sz w:val="21"/>
          <w:szCs w:val="32"/>
          <w:lang w:val="de-AT"/>
        </w:rPr>
        <w:t>)</w:t>
      </w:r>
      <w:r w:rsidR="00D9374B" w:rsidRPr="00A367DB">
        <w:rPr>
          <w:sz w:val="21"/>
          <w:szCs w:val="32"/>
          <w:lang w:val="de-AT"/>
        </w:rPr>
        <w:t xml:space="preserve"> </w:t>
      </w:r>
      <w:r w:rsidRPr="00A367DB">
        <w:rPr>
          <w:sz w:val="21"/>
          <w:szCs w:val="32"/>
          <w:lang w:val="de-AT"/>
        </w:rPr>
        <w:t>(</w:t>
      </w:r>
      <w:r w:rsidR="00AE0F5C">
        <w:rPr>
          <w:sz w:val="21"/>
          <w:szCs w:val="32"/>
          <w:lang w:val="de-AT"/>
        </w:rPr>
        <w:t>30</w:t>
      </w:r>
      <w:r w:rsidRPr="00A367DB">
        <w:rPr>
          <w:sz w:val="21"/>
          <w:szCs w:val="32"/>
          <w:lang w:val="de-AT"/>
        </w:rPr>
        <w:t xml:space="preserve"> Min.)</w:t>
      </w:r>
    </w:p>
    <w:p w14:paraId="49595AEF" w14:textId="74132ED9" w:rsidR="00651341" w:rsidRPr="00F143BB" w:rsidRDefault="00651341" w:rsidP="00651341">
      <w:pPr>
        <w:rPr>
          <w:sz w:val="21"/>
          <w:szCs w:val="32"/>
          <w:lang w:val="de-AT"/>
        </w:rPr>
      </w:pPr>
      <w:r w:rsidRPr="00F143BB">
        <w:rPr>
          <w:b/>
          <w:bCs/>
          <w:sz w:val="21"/>
          <w:szCs w:val="32"/>
          <w:lang w:val="de-AT"/>
        </w:rPr>
        <w:t>1</w:t>
      </w:r>
      <w:r w:rsidR="00AE0F5C">
        <w:rPr>
          <w:b/>
          <w:bCs/>
          <w:sz w:val="21"/>
          <w:szCs w:val="32"/>
          <w:lang w:val="de-AT"/>
        </w:rPr>
        <w:t>7</w:t>
      </w:r>
      <w:r w:rsidRPr="00F143BB">
        <w:rPr>
          <w:b/>
          <w:bCs/>
          <w:sz w:val="21"/>
          <w:szCs w:val="32"/>
          <w:lang w:val="de-AT"/>
        </w:rPr>
        <w:t>:</w:t>
      </w:r>
      <w:r w:rsidR="00AE0F5C">
        <w:rPr>
          <w:b/>
          <w:bCs/>
          <w:sz w:val="21"/>
          <w:szCs w:val="32"/>
          <w:lang w:val="de-AT"/>
        </w:rPr>
        <w:t>0</w:t>
      </w:r>
      <w:r w:rsidR="00615389">
        <w:rPr>
          <w:b/>
          <w:bCs/>
          <w:sz w:val="21"/>
          <w:szCs w:val="32"/>
          <w:lang w:val="de-AT"/>
        </w:rPr>
        <w:t>0</w:t>
      </w:r>
      <w:r w:rsidRPr="00F143BB">
        <w:rPr>
          <w:sz w:val="21"/>
          <w:szCs w:val="32"/>
          <w:lang w:val="de-AT"/>
        </w:rPr>
        <w:t xml:space="preserve"> </w:t>
      </w:r>
      <w:r w:rsidR="007C22DB">
        <w:rPr>
          <w:sz w:val="21"/>
          <w:szCs w:val="32"/>
          <w:lang w:val="de-AT"/>
        </w:rPr>
        <w:t>Peter Lechner</w:t>
      </w:r>
      <w:r w:rsidR="00021E7E">
        <w:rPr>
          <w:sz w:val="21"/>
          <w:szCs w:val="32"/>
          <w:lang w:val="de-AT"/>
        </w:rPr>
        <w:t xml:space="preserve"> &amp;</w:t>
      </w:r>
      <w:r w:rsidR="00021E7E" w:rsidRPr="00021E7E">
        <w:rPr>
          <w:sz w:val="21"/>
          <w:szCs w:val="32"/>
          <w:lang w:val="de-AT"/>
        </w:rPr>
        <w:t xml:space="preserve"> </w:t>
      </w:r>
      <w:r w:rsidR="00021E7E">
        <w:rPr>
          <w:sz w:val="21"/>
          <w:szCs w:val="32"/>
          <w:lang w:val="de-AT"/>
        </w:rPr>
        <w:t>Michael Barfuss:</w:t>
      </w:r>
      <w:r w:rsidR="00603198">
        <w:rPr>
          <w:sz w:val="21"/>
          <w:szCs w:val="32"/>
          <w:lang w:val="de-AT"/>
        </w:rPr>
        <w:t xml:space="preserve"> </w:t>
      </w:r>
      <w:r w:rsidR="00F11541">
        <w:rPr>
          <w:b/>
          <w:bCs/>
          <w:sz w:val="21"/>
          <w:szCs w:val="32"/>
          <w:lang w:val="de-AT"/>
        </w:rPr>
        <w:t>Aktuelle</w:t>
      </w:r>
      <w:r w:rsidR="007C22DB">
        <w:rPr>
          <w:sz w:val="21"/>
          <w:szCs w:val="32"/>
          <w:lang w:val="de-AT"/>
        </w:rPr>
        <w:t xml:space="preserve"> </w:t>
      </w:r>
      <w:r w:rsidR="00603198" w:rsidRPr="00603198">
        <w:rPr>
          <w:b/>
          <w:bCs/>
          <w:sz w:val="21"/>
          <w:szCs w:val="32"/>
          <w:lang w:val="de-AT"/>
        </w:rPr>
        <w:t>DNA</w:t>
      </w:r>
      <w:r w:rsidR="00603198">
        <w:rPr>
          <w:b/>
          <w:bCs/>
          <w:sz w:val="21"/>
          <w:szCs w:val="32"/>
          <w:lang w:val="de-AT"/>
        </w:rPr>
        <w:t>-</w:t>
      </w:r>
      <w:r w:rsidR="00603198" w:rsidRPr="00603198">
        <w:rPr>
          <w:b/>
          <w:bCs/>
          <w:sz w:val="21"/>
          <w:szCs w:val="32"/>
          <w:lang w:val="de-AT"/>
        </w:rPr>
        <w:t xml:space="preserve">Untersuchungsergebnisse </w:t>
      </w:r>
      <w:r w:rsidR="00B7128F">
        <w:rPr>
          <w:b/>
          <w:bCs/>
          <w:sz w:val="21"/>
          <w:szCs w:val="32"/>
          <w:lang w:val="de-AT"/>
        </w:rPr>
        <w:t>zu</w:t>
      </w:r>
      <w:r w:rsidR="00603198" w:rsidRPr="00603198">
        <w:rPr>
          <w:b/>
          <w:bCs/>
          <w:sz w:val="21"/>
          <w:szCs w:val="32"/>
          <w:lang w:val="de-AT"/>
        </w:rPr>
        <w:t xml:space="preserve"> </w:t>
      </w:r>
      <w:r w:rsidR="00603198" w:rsidRPr="00BD4AC3">
        <w:rPr>
          <w:b/>
          <w:bCs/>
          <w:i/>
          <w:iCs/>
          <w:sz w:val="21"/>
          <w:szCs w:val="32"/>
          <w:lang w:val="de-AT"/>
        </w:rPr>
        <w:t>Sulcorebutia</w:t>
      </w:r>
      <w:r w:rsidR="00F11541">
        <w:rPr>
          <w:b/>
          <w:bCs/>
          <w:i/>
          <w:iCs/>
          <w:sz w:val="21"/>
          <w:szCs w:val="32"/>
          <w:lang w:val="de-AT"/>
        </w:rPr>
        <w:t xml:space="preserve"> </w:t>
      </w:r>
      <w:r w:rsidR="00F11541">
        <w:rPr>
          <w:b/>
          <w:bCs/>
          <w:sz w:val="21"/>
          <w:szCs w:val="32"/>
          <w:lang w:val="de-AT"/>
        </w:rPr>
        <w:t xml:space="preserve">und </w:t>
      </w:r>
      <w:r w:rsidR="007C22DB" w:rsidRPr="00BD4AC3">
        <w:rPr>
          <w:b/>
          <w:bCs/>
          <w:i/>
          <w:iCs/>
          <w:sz w:val="21"/>
          <w:szCs w:val="32"/>
          <w:lang w:val="de-AT"/>
        </w:rPr>
        <w:t>Weingartia</w:t>
      </w:r>
      <w:r w:rsidR="003A60EF">
        <w:rPr>
          <w:sz w:val="21"/>
          <w:szCs w:val="32"/>
          <w:lang w:val="de-AT"/>
        </w:rPr>
        <w:t xml:space="preserve"> </w:t>
      </w:r>
      <w:r w:rsidR="00A367DB" w:rsidRPr="00A367DB">
        <w:rPr>
          <w:sz w:val="21"/>
          <w:szCs w:val="32"/>
          <w:lang w:val="de-AT"/>
        </w:rPr>
        <w:t>(</w:t>
      </w:r>
      <w:r w:rsidR="00AE0F5C">
        <w:rPr>
          <w:sz w:val="21"/>
          <w:szCs w:val="32"/>
          <w:lang w:val="de-AT"/>
        </w:rPr>
        <w:t>30</w:t>
      </w:r>
      <w:r w:rsidR="0077108A" w:rsidRPr="00A367DB">
        <w:rPr>
          <w:sz w:val="21"/>
          <w:szCs w:val="32"/>
          <w:lang w:val="de-AT"/>
        </w:rPr>
        <w:t xml:space="preserve"> Min.)</w:t>
      </w:r>
    </w:p>
    <w:p w14:paraId="68E8D0D6" w14:textId="52D81541" w:rsidR="00D463C9" w:rsidRPr="00F143BB" w:rsidRDefault="00D463C9" w:rsidP="00D463C9">
      <w:pPr>
        <w:rPr>
          <w:sz w:val="21"/>
          <w:szCs w:val="32"/>
          <w:lang w:val="de-AT"/>
        </w:rPr>
      </w:pPr>
      <w:r w:rsidRPr="00F143BB">
        <w:rPr>
          <w:b/>
          <w:bCs/>
          <w:sz w:val="21"/>
          <w:szCs w:val="32"/>
          <w:lang w:val="de-AT"/>
        </w:rPr>
        <w:t>1</w:t>
      </w:r>
      <w:r w:rsidR="00603198">
        <w:rPr>
          <w:b/>
          <w:bCs/>
          <w:sz w:val="21"/>
          <w:szCs w:val="32"/>
          <w:lang w:val="de-AT"/>
        </w:rPr>
        <w:t>7</w:t>
      </w:r>
      <w:r w:rsidRPr="00F143BB">
        <w:rPr>
          <w:b/>
          <w:bCs/>
          <w:sz w:val="21"/>
          <w:szCs w:val="32"/>
          <w:lang w:val="de-AT"/>
        </w:rPr>
        <w:t>:</w:t>
      </w:r>
      <w:r w:rsidR="00615389">
        <w:rPr>
          <w:b/>
          <w:bCs/>
          <w:sz w:val="21"/>
          <w:szCs w:val="32"/>
          <w:lang w:val="de-AT"/>
        </w:rPr>
        <w:t>30</w:t>
      </w:r>
      <w:r w:rsidRPr="00F143BB">
        <w:rPr>
          <w:sz w:val="21"/>
          <w:szCs w:val="32"/>
          <w:lang w:val="de-AT"/>
        </w:rPr>
        <w:t xml:space="preserve"> </w:t>
      </w:r>
      <w:r w:rsidRPr="00BD4AC3">
        <w:rPr>
          <w:b/>
          <w:bCs/>
          <w:sz w:val="21"/>
          <w:szCs w:val="32"/>
          <w:lang w:val="de-AT"/>
        </w:rPr>
        <w:t>Diskussion</w:t>
      </w:r>
      <w:r w:rsidR="00BD4AC3" w:rsidRPr="00BD4AC3">
        <w:rPr>
          <w:b/>
          <w:bCs/>
          <w:sz w:val="21"/>
          <w:szCs w:val="32"/>
          <w:lang w:val="de-AT"/>
        </w:rPr>
        <w:t xml:space="preserve"> zu </w:t>
      </w:r>
      <w:r w:rsidR="00BD4AC3" w:rsidRPr="00B7128F">
        <w:rPr>
          <w:b/>
          <w:bCs/>
          <w:i/>
          <w:iCs/>
          <w:sz w:val="21"/>
          <w:szCs w:val="32"/>
          <w:lang w:val="de-AT"/>
        </w:rPr>
        <w:t>Sulcorebutia</w:t>
      </w:r>
      <w:r w:rsidR="00B7128F">
        <w:rPr>
          <w:b/>
          <w:bCs/>
          <w:i/>
          <w:iCs/>
          <w:sz w:val="21"/>
          <w:szCs w:val="32"/>
          <w:lang w:val="de-AT"/>
        </w:rPr>
        <w:t xml:space="preserve"> </w:t>
      </w:r>
      <w:r w:rsidR="00B7128F">
        <w:rPr>
          <w:b/>
          <w:bCs/>
          <w:sz w:val="21"/>
          <w:szCs w:val="32"/>
          <w:lang w:val="de-AT"/>
        </w:rPr>
        <w:t xml:space="preserve">und </w:t>
      </w:r>
      <w:r w:rsidR="00BD4AC3" w:rsidRPr="00B7128F">
        <w:rPr>
          <w:b/>
          <w:bCs/>
          <w:i/>
          <w:iCs/>
          <w:sz w:val="21"/>
          <w:szCs w:val="32"/>
          <w:lang w:val="de-AT"/>
        </w:rPr>
        <w:t>Weingartia</w:t>
      </w:r>
      <w:r w:rsidR="0089634A" w:rsidRPr="00F143BB">
        <w:rPr>
          <w:sz w:val="21"/>
          <w:szCs w:val="32"/>
          <w:lang w:val="de-AT"/>
        </w:rPr>
        <w:t xml:space="preserve"> </w:t>
      </w:r>
      <w:r w:rsidR="004D41B1" w:rsidRPr="00F143BB">
        <w:rPr>
          <w:sz w:val="21"/>
          <w:szCs w:val="32"/>
          <w:lang w:val="de-AT"/>
        </w:rPr>
        <w:t>(30 Min.)</w:t>
      </w:r>
    </w:p>
    <w:p w14:paraId="5F0243D5" w14:textId="452C4CB3" w:rsidR="00D463C9" w:rsidRPr="00F143BB" w:rsidRDefault="00D463C9" w:rsidP="00D463C9">
      <w:pPr>
        <w:rPr>
          <w:sz w:val="21"/>
          <w:szCs w:val="32"/>
          <w:lang w:val="de-AT"/>
        </w:rPr>
      </w:pPr>
      <w:r w:rsidRPr="00F143BB">
        <w:rPr>
          <w:b/>
          <w:bCs/>
          <w:sz w:val="21"/>
          <w:szCs w:val="32"/>
          <w:lang w:val="de-AT"/>
        </w:rPr>
        <w:t>18:00</w:t>
      </w:r>
      <w:r w:rsidRPr="00F143BB">
        <w:rPr>
          <w:sz w:val="21"/>
          <w:szCs w:val="32"/>
          <w:lang w:val="de-AT"/>
        </w:rPr>
        <w:t xml:space="preserve"> Abendessen Buffet</w:t>
      </w:r>
    </w:p>
    <w:p w14:paraId="74F12714" w14:textId="2E37E8A9" w:rsidR="00D463C9" w:rsidRPr="00F143BB" w:rsidRDefault="00D463C9" w:rsidP="00D463C9">
      <w:pPr>
        <w:rPr>
          <w:sz w:val="21"/>
          <w:szCs w:val="32"/>
          <w:lang w:val="de-AT"/>
        </w:rPr>
      </w:pPr>
      <w:r w:rsidRPr="00F143BB">
        <w:rPr>
          <w:b/>
          <w:bCs/>
          <w:sz w:val="21"/>
          <w:szCs w:val="32"/>
          <w:lang w:val="de-AT"/>
        </w:rPr>
        <w:t>19:30</w:t>
      </w:r>
      <w:r w:rsidRPr="00F143BB">
        <w:rPr>
          <w:sz w:val="21"/>
          <w:szCs w:val="32"/>
          <w:lang w:val="de-AT"/>
        </w:rPr>
        <w:t xml:space="preserve"> </w:t>
      </w:r>
      <w:r w:rsidR="00021E7E">
        <w:rPr>
          <w:sz w:val="21"/>
          <w:szCs w:val="32"/>
          <w:lang w:val="de-AT"/>
        </w:rPr>
        <w:t xml:space="preserve">Holger Lunau: </w:t>
      </w:r>
      <w:r w:rsidR="00021E7E" w:rsidRPr="00021E7E">
        <w:rPr>
          <w:b/>
          <w:bCs/>
          <w:sz w:val="21"/>
          <w:szCs w:val="32"/>
          <w:lang w:val="de-AT"/>
        </w:rPr>
        <w:t>Kakteensuche in Uruguay im Jahr 2025</w:t>
      </w:r>
      <w:r w:rsidR="00603198">
        <w:rPr>
          <w:sz w:val="21"/>
          <w:szCs w:val="32"/>
          <w:lang w:val="de-AT"/>
        </w:rPr>
        <w:t xml:space="preserve"> </w:t>
      </w:r>
    </w:p>
    <w:p w14:paraId="47B0AC0F" w14:textId="74DB75C7" w:rsidR="00D463C9" w:rsidRDefault="00D463C9" w:rsidP="00D463C9">
      <w:pPr>
        <w:rPr>
          <w:sz w:val="21"/>
          <w:szCs w:val="32"/>
          <w:lang w:val="de-AT"/>
        </w:rPr>
      </w:pPr>
      <w:r w:rsidRPr="00F143BB">
        <w:rPr>
          <w:b/>
          <w:bCs/>
          <w:sz w:val="21"/>
          <w:szCs w:val="32"/>
          <w:lang w:val="de-AT"/>
        </w:rPr>
        <w:t>2</w:t>
      </w:r>
      <w:r w:rsidR="00263145" w:rsidRPr="00F143BB">
        <w:rPr>
          <w:b/>
          <w:bCs/>
          <w:sz w:val="21"/>
          <w:szCs w:val="32"/>
          <w:lang w:val="de-AT"/>
        </w:rPr>
        <w:t>0</w:t>
      </w:r>
      <w:r w:rsidRPr="00F143BB">
        <w:rPr>
          <w:b/>
          <w:bCs/>
          <w:sz w:val="21"/>
          <w:szCs w:val="32"/>
          <w:lang w:val="de-AT"/>
        </w:rPr>
        <w:t>:</w:t>
      </w:r>
      <w:r w:rsidR="00263145" w:rsidRPr="00F143BB">
        <w:rPr>
          <w:b/>
          <w:bCs/>
          <w:sz w:val="21"/>
          <w:szCs w:val="32"/>
          <w:lang w:val="de-AT"/>
        </w:rPr>
        <w:t>30</w:t>
      </w:r>
      <w:r w:rsidRPr="00F143BB">
        <w:rPr>
          <w:sz w:val="21"/>
          <w:szCs w:val="32"/>
          <w:lang w:val="de-AT"/>
        </w:rPr>
        <w:t xml:space="preserve"> Ausklang an der Cactus GTI Bar</w:t>
      </w:r>
    </w:p>
    <w:p w14:paraId="3C97C4F8" w14:textId="77777777" w:rsidR="00D931D7" w:rsidRDefault="00D931D7" w:rsidP="00D463C9">
      <w:pPr>
        <w:rPr>
          <w:b/>
          <w:bCs/>
          <w:color w:val="FF0000"/>
          <w:sz w:val="21"/>
          <w:szCs w:val="32"/>
          <w:lang w:val="de-AT"/>
        </w:rPr>
      </w:pPr>
    </w:p>
    <w:p w14:paraId="620705AD" w14:textId="77777777" w:rsidR="00603198" w:rsidRPr="00E6559F" w:rsidRDefault="00603198" w:rsidP="00603198">
      <w:pPr>
        <w:pStyle w:val="Standard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E6559F">
        <w:rPr>
          <w:rFonts w:asciiTheme="minorHAnsi" w:hAnsiTheme="minorHAnsi" w:cstheme="minorHAnsi"/>
        </w:rPr>
        <w:t xml:space="preserve">Die Teilnahme an der Tagung und der Eintritt in den Botanischen Garten ist für angemeldete Teilnehmer an beiden Tagen </w:t>
      </w:r>
      <w:r w:rsidRPr="00E6559F">
        <w:rPr>
          <w:rFonts w:asciiTheme="minorHAnsi" w:hAnsiTheme="minorHAnsi" w:cstheme="minorHAnsi"/>
          <w:b/>
        </w:rPr>
        <w:t>kostenlos.</w:t>
      </w:r>
      <w:r w:rsidRPr="00E6559F">
        <w:rPr>
          <w:rFonts w:asciiTheme="minorHAnsi" w:hAnsiTheme="minorHAnsi" w:cstheme="minorHAnsi"/>
        </w:rPr>
        <w:t xml:space="preserve"> </w:t>
      </w:r>
    </w:p>
    <w:p w14:paraId="42719EBB" w14:textId="77777777" w:rsidR="00603198" w:rsidRPr="00E6559F" w:rsidRDefault="00603198" w:rsidP="00603198">
      <w:pPr>
        <w:pStyle w:val="Standard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</w:p>
    <w:p w14:paraId="1BE34075" w14:textId="77777777" w:rsidR="00603198" w:rsidRDefault="00603198" w:rsidP="00603198">
      <w:pPr>
        <w:pStyle w:val="Standard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E6559F">
        <w:rPr>
          <w:rFonts w:asciiTheme="minorHAnsi" w:hAnsiTheme="minorHAnsi" w:cstheme="minorHAnsi"/>
        </w:rPr>
        <w:t xml:space="preserve">Aus organisatorischen Gründen ist eine Anmeldung erforderlich. </w:t>
      </w:r>
      <w:r w:rsidRPr="00E6559F">
        <w:rPr>
          <w:rFonts w:asciiTheme="minorHAnsi" w:hAnsiTheme="minorHAnsi" w:cstheme="minorHAnsi"/>
          <w:b/>
          <w:color w:val="FF0000"/>
        </w:rPr>
        <w:t xml:space="preserve">Bitte melden Sie unbedingt Ihre Teilnahme </w:t>
      </w:r>
      <w:r w:rsidRPr="00E6559F">
        <w:rPr>
          <w:rFonts w:asciiTheme="minorHAnsi" w:hAnsiTheme="minorHAnsi" w:cstheme="minorHAnsi"/>
        </w:rPr>
        <w:t xml:space="preserve">unserem Schriftführer </w:t>
      </w:r>
    </w:p>
    <w:p w14:paraId="782C77C8" w14:textId="77777777" w:rsidR="00603198" w:rsidRPr="00E6559F" w:rsidRDefault="00603198" w:rsidP="00603198">
      <w:pPr>
        <w:pStyle w:val="Standard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</w:p>
    <w:p w14:paraId="5CFC2519" w14:textId="77777777" w:rsidR="00603198" w:rsidRPr="002F0999" w:rsidRDefault="00603198" w:rsidP="00603198">
      <w:pPr>
        <w:pStyle w:val="Standard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lang w:val="nl-NL"/>
        </w:rPr>
      </w:pPr>
      <w:r w:rsidRPr="002F0999">
        <w:rPr>
          <w:rFonts w:asciiTheme="minorHAnsi" w:hAnsiTheme="minorHAnsi" w:cstheme="minorHAnsi"/>
          <w:lang w:val="nl-NL"/>
        </w:rPr>
        <w:t xml:space="preserve">Mag. Ulf Marx: </w:t>
      </w:r>
      <w:r>
        <w:fldChar w:fldCharType="begin"/>
      </w:r>
      <w:r>
        <w:instrText>HYPERLINK "mailto:ulf.marx@gmx.at"</w:instrText>
      </w:r>
      <w:r>
        <w:fldChar w:fldCharType="separate"/>
      </w:r>
      <w:r w:rsidRPr="002F0999">
        <w:rPr>
          <w:rStyle w:val="Hyperlink"/>
          <w:rFonts w:asciiTheme="minorHAnsi" w:hAnsiTheme="minorHAnsi" w:cstheme="minorHAnsi"/>
          <w:b/>
          <w:lang w:val="nl-NL"/>
        </w:rPr>
        <w:t>ulf.marx@gmx.at</w:t>
      </w:r>
      <w:r>
        <w:fldChar w:fldCharType="end"/>
      </w:r>
    </w:p>
    <w:p w14:paraId="50280A38" w14:textId="77777777" w:rsidR="00603198" w:rsidRPr="002F0999" w:rsidRDefault="00603198" w:rsidP="00603198">
      <w:pPr>
        <w:pStyle w:val="Standard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lang w:val="nl-NL"/>
        </w:rPr>
      </w:pPr>
    </w:p>
    <w:p w14:paraId="2B1CF3E4" w14:textId="77777777" w:rsidR="00603198" w:rsidRDefault="00603198" w:rsidP="00603198">
      <w:pPr>
        <w:pStyle w:val="Standard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u w:val="single"/>
        </w:rPr>
      </w:pPr>
      <w:r w:rsidRPr="00E6559F">
        <w:rPr>
          <w:rFonts w:asciiTheme="minorHAnsi" w:hAnsiTheme="minorHAnsi" w:cstheme="minorHAnsi"/>
          <w:u w:val="single"/>
        </w:rPr>
        <w:t xml:space="preserve">Als Übernachtungsmöglichkeit empfehlen wir: </w:t>
      </w:r>
    </w:p>
    <w:p w14:paraId="10C53ABD" w14:textId="77777777" w:rsidR="00603198" w:rsidRPr="00E6559F" w:rsidRDefault="00603198" w:rsidP="00603198">
      <w:pPr>
        <w:pStyle w:val="Standard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u w:val="single"/>
        </w:rPr>
      </w:pPr>
    </w:p>
    <w:p w14:paraId="796B0E04" w14:textId="77777777" w:rsidR="00603198" w:rsidRDefault="00603198" w:rsidP="00603198">
      <w:pPr>
        <w:pStyle w:val="Standard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E6559F">
        <w:rPr>
          <w:rFonts w:asciiTheme="minorHAnsi" w:hAnsiTheme="minorHAnsi" w:cstheme="minorHAnsi"/>
          <w:b/>
        </w:rPr>
        <w:t>Jugendgästehaus Linz</w:t>
      </w:r>
      <w:r w:rsidRPr="00E6559F">
        <w:rPr>
          <w:rFonts w:asciiTheme="minorHAnsi" w:hAnsiTheme="minorHAnsi" w:cstheme="minorHAnsi"/>
        </w:rPr>
        <w:t xml:space="preserve"> (Der Botanische Garten ist in 400 m fußläufig erreichbar, Parkplätze vorhanden, Jugendherbergsausweis nicht nötig, </w:t>
      </w:r>
      <w:r w:rsidRPr="00E6559F">
        <w:rPr>
          <w:rFonts w:asciiTheme="minorHAnsi" w:hAnsiTheme="minorHAnsi" w:cstheme="minorHAnsi"/>
          <w:b/>
        </w:rPr>
        <w:t xml:space="preserve">bitte </w:t>
      </w:r>
      <w:r w:rsidRPr="00E6559F">
        <w:rPr>
          <w:rFonts w:asciiTheme="minorHAnsi" w:hAnsiTheme="minorHAnsi" w:cstheme="minorHAnsi"/>
          <w:b/>
          <w:color w:val="FF0000"/>
        </w:rPr>
        <w:t xml:space="preserve">so bald wie möglich </w:t>
      </w:r>
      <w:r w:rsidRPr="00E6559F">
        <w:rPr>
          <w:rFonts w:asciiTheme="minorHAnsi" w:hAnsiTheme="minorHAnsi" w:cstheme="minorHAnsi"/>
          <w:b/>
        </w:rPr>
        <w:t>buchen, da uns nur ein beschränktes Zimmerkontingent zur Verfügung steht</w:t>
      </w:r>
      <w:r w:rsidRPr="00E6559F">
        <w:rPr>
          <w:rFonts w:asciiTheme="minorHAnsi" w:hAnsiTheme="minorHAnsi" w:cstheme="minorHAnsi"/>
        </w:rPr>
        <w:t>.)</w:t>
      </w:r>
    </w:p>
    <w:p w14:paraId="1B05B9D9" w14:textId="77777777" w:rsidR="00603198" w:rsidRPr="00E6559F" w:rsidRDefault="00603198" w:rsidP="00603198">
      <w:pPr>
        <w:pStyle w:val="Standard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45B78031" w14:textId="7B8F6C39" w:rsidR="00603198" w:rsidRPr="00E6559F" w:rsidRDefault="00603198" w:rsidP="00603198">
      <w:pPr>
        <w:pStyle w:val="Standard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E6559F">
        <w:rPr>
          <w:rFonts w:asciiTheme="minorHAnsi" w:hAnsiTheme="minorHAnsi" w:cstheme="minorHAnsi"/>
        </w:rPr>
        <w:t xml:space="preserve">Bitte </w:t>
      </w:r>
      <w:r w:rsidRPr="00E6559F">
        <w:rPr>
          <w:rFonts w:asciiTheme="minorHAnsi" w:hAnsiTheme="minorHAnsi" w:cstheme="minorHAnsi"/>
          <w:color w:val="FF0000"/>
        </w:rPr>
        <w:t xml:space="preserve">direkt </w:t>
      </w:r>
      <w:r w:rsidRPr="00E6559F">
        <w:rPr>
          <w:rFonts w:asciiTheme="minorHAnsi" w:hAnsiTheme="minorHAnsi" w:cstheme="minorHAnsi"/>
        </w:rPr>
        <w:t>beim Jugendgästehaus buchen (nicht über Plattformen wie z.B. Booking.com), bei der Buchung „</w:t>
      </w:r>
      <w:r w:rsidRPr="00AE6E9E">
        <w:rPr>
          <w:rFonts w:asciiTheme="minorHAnsi" w:hAnsiTheme="minorHAnsi" w:cstheme="minorHAnsi"/>
          <w:b/>
          <w:color w:val="FF0000"/>
        </w:rPr>
        <w:t>Kakteentagung mit Nächtigung Plus</w:t>
      </w:r>
      <w:r w:rsidRPr="00E6559F">
        <w:rPr>
          <w:rFonts w:asciiTheme="minorHAnsi" w:hAnsiTheme="minorHAnsi" w:cstheme="minorHAnsi"/>
        </w:rPr>
        <w:t>“ (</w:t>
      </w:r>
      <w:r>
        <w:rPr>
          <w:rFonts w:asciiTheme="minorHAnsi" w:hAnsiTheme="minorHAnsi" w:cstheme="minorHAnsi"/>
        </w:rPr>
        <w:t>=</w:t>
      </w:r>
      <w:r w:rsidRPr="00E6559F">
        <w:rPr>
          <w:rFonts w:asciiTheme="minorHAnsi" w:hAnsiTheme="minorHAnsi" w:cstheme="minorHAnsi"/>
        </w:rPr>
        <w:t xml:space="preserve">inkl. Bettwäsche, Handtücher, Seife und Frühstück) und die </w:t>
      </w:r>
      <w:r w:rsidRPr="00E6559F">
        <w:rPr>
          <w:rFonts w:asciiTheme="minorHAnsi" w:hAnsiTheme="minorHAnsi" w:cstheme="minorHAnsi"/>
          <w:color w:val="FF0000"/>
        </w:rPr>
        <w:t xml:space="preserve">Anzahl der Nächte mit Datum </w:t>
      </w:r>
      <w:r w:rsidRPr="00E6559F">
        <w:rPr>
          <w:rFonts w:asciiTheme="minorHAnsi" w:hAnsiTheme="minorHAnsi" w:cstheme="minorHAnsi"/>
        </w:rPr>
        <w:t>angeben.</w:t>
      </w:r>
    </w:p>
    <w:p w14:paraId="2BBDA0C8" w14:textId="77777777" w:rsidR="00603198" w:rsidRPr="00E6559F" w:rsidRDefault="00603198" w:rsidP="00603198">
      <w:pPr>
        <w:spacing w:after="0" w:line="312" w:lineRule="atLeast"/>
        <w:rPr>
          <w:rFonts w:eastAsia="Times New Roman" w:cstheme="minorHAnsi"/>
          <w:sz w:val="24"/>
          <w:lang w:eastAsia="de-AT"/>
        </w:rPr>
      </w:pPr>
    </w:p>
    <w:p w14:paraId="24CDEF5A" w14:textId="77777777" w:rsidR="00603198" w:rsidRPr="00E6559F" w:rsidRDefault="00603198" w:rsidP="00603198">
      <w:pPr>
        <w:spacing w:after="0" w:line="312" w:lineRule="atLeast"/>
        <w:rPr>
          <w:rFonts w:eastAsia="Times New Roman" w:cstheme="minorHAnsi"/>
          <w:sz w:val="24"/>
          <w:lang w:eastAsia="de-AT"/>
        </w:rPr>
      </w:pPr>
      <w:r w:rsidRPr="00E6559F">
        <w:rPr>
          <w:rFonts w:eastAsia="Times New Roman" w:cstheme="minorHAnsi"/>
          <w:sz w:val="24"/>
          <w:lang w:eastAsia="de-AT"/>
        </w:rPr>
        <w:t xml:space="preserve">Jugendgästehaus Linz </w:t>
      </w:r>
    </w:p>
    <w:p w14:paraId="0B64093E" w14:textId="77777777" w:rsidR="00603198" w:rsidRPr="00E6559F" w:rsidRDefault="00603198" w:rsidP="00603198">
      <w:pPr>
        <w:spacing w:after="0" w:line="312" w:lineRule="atLeast"/>
        <w:rPr>
          <w:rFonts w:eastAsia="Times New Roman" w:cstheme="minorHAnsi"/>
          <w:sz w:val="24"/>
          <w:lang w:eastAsia="de-AT"/>
        </w:rPr>
      </w:pPr>
      <w:r w:rsidRPr="00E6559F">
        <w:rPr>
          <w:rFonts w:eastAsia="Times New Roman" w:cstheme="minorHAnsi"/>
          <w:sz w:val="24"/>
          <w:lang w:eastAsia="de-AT"/>
        </w:rPr>
        <w:t>Stanglhofweg 3</w:t>
      </w:r>
      <w:r w:rsidRPr="00E6559F">
        <w:rPr>
          <w:rFonts w:eastAsia="Times New Roman" w:cstheme="minorHAnsi"/>
          <w:sz w:val="24"/>
          <w:lang w:eastAsia="de-AT"/>
        </w:rPr>
        <w:br/>
        <w:t>4020 Linz</w:t>
      </w:r>
    </w:p>
    <w:p w14:paraId="17C3562F" w14:textId="77777777" w:rsidR="00603198" w:rsidRPr="00E6559F" w:rsidRDefault="00603198" w:rsidP="00603198">
      <w:pPr>
        <w:spacing w:after="0" w:line="312" w:lineRule="atLeast"/>
        <w:rPr>
          <w:rFonts w:eastAsia="Times New Roman" w:cstheme="minorHAnsi"/>
          <w:sz w:val="24"/>
          <w:u w:val="single"/>
          <w:lang w:eastAsia="de-AT"/>
        </w:rPr>
      </w:pPr>
      <w:r w:rsidRPr="00E6559F">
        <w:rPr>
          <w:rFonts w:eastAsia="Times New Roman" w:cstheme="minorHAnsi"/>
          <w:sz w:val="24"/>
          <w:lang w:eastAsia="de-AT"/>
        </w:rPr>
        <w:lastRenderedPageBreak/>
        <w:t>Tel.: +43-732-664434</w:t>
      </w:r>
      <w:r w:rsidRPr="00E6559F">
        <w:rPr>
          <w:rFonts w:eastAsia="Times New Roman" w:cstheme="minorHAnsi"/>
          <w:sz w:val="24"/>
          <w:lang w:eastAsia="de-AT"/>
        </w:rPr>
        <w:br/>
      </w:r>
      <w:r w:rsidRPr="00E6559F">
        <w:rPr>
          <w:rFonts w:cstheme="minorHAnsi"/>
          <w:sz w:val="24"/>
        </w:rPr>
        <w:t xml:space="preserve">Kontakt-E-Mail: </w:t>
      </w:r>
      <w:hyperlink r:id="rId7" w:history="1">
        <w:r w:rsidRPr="00E6559F">
          <w:rPr>
            <w:rFonts w:eastAsia="Times New Roman" w:cstheme="minorHAnsi"/>
            <w:sz w:val="24"/>
            <w:u w:val="single"/>
            <w:lang w:eastAsia="de-AT"/>
          </w:rPr>
          <w:t>linz@myhostel.at</w:t>
        </w:r>
      </w:hyperlink>
    </w:p>
    <w:p w14:paraId="3BCE0791" w14:textId="77777777" w:rsidR="00603198" w:rsidRPr="00E6559F" w:rsidRDefault="00603198" w:rsidP="00603198">
      <w:pPr>
        <w:spacing w:after="0" w:line="312" w:lineRule="atLeast"/>
        <w:rPr>
          <w:rFonts w:eastAsia="Times New Roman" w:cstheme="minorHAnsi"/>
          <w:sz w:val="24"/>
          <w:lang w:eastAsia="de-AT"/>
        </w:rPr>
      </w:pPr>
    </w:p>
    <w:p w14:paraId="6A050BE2" w14:textId="3FAC2E63" w:rsidR="00603198" w:rsidRPr="00E6559F" w:rsidRDefault="00603198" w:rsidP="00603198">
      <w:pPr>
        <w:pStyle w:val="Standard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lang w:val="de-DE"/>
        </w:rPr>
      </w:pPr>
      <w:r w:rsidRPr="00E6559F">
        <w:rPr>
          <w:rFonts w:asciiTheme="minorHAnsi" w:hAnsiTheme="minorHAnsi" w:cstheme="minorHAnsi"/>
          <w:lang w:val="de-DE"/>
        </w:rPr>
        <w:t xml:space="preserve">(Einzelzimmer mit Frühstück: ca. € </w:t>
      </w:r>
      <w:r>
        <w:rPr>
          <w:rFonts w:asciiTheme="minorHAnsi" w:hAnsiTheme="minorHAnsi" w:cstheme="minorHAnsi"/>
          <w:lang w:val="de-DE"/>
        </w:rPr>
        <w:t>51</w:t>
      </w:r>
      <w:r w:rsidRPr="00E6559F">
        <w:rPr>
          <w:rFonts w:asciiTheme="minorHAnsi" w:hAnsiTheme="minorHAnsi" w:cstheme="minorHAnsi"/>
          <w:lang w:val="de-DE"/>
        </w:rPr>
        <w:t>/Person/Nacht, Doppelzimmer mit Frühstück ca. € 4</w:t>
      </w:r>
      <w:r w:rsidR="00F771E8">
        <w:rPr>
          <w:rFonts w:asciiTheme="minorHAnsi" w:hAnsiTheme="minorHAnsi" w:cstheme="minorHAnsi"/>
          <w:lang w:val="de-DE"/>
        </w:rPr>
        <w:t>4,5</w:t>
      </w:r>
      <w:r w:rsidRPr="00E6559F">
        <w:rPr>
          <w:rFonts w:asciiTheme="minorHAnsi" w:hAnsiTheme="minorHAnsi" w:cstheme="minorHAnsi"/>
          <w:lang w:val="de-DE"/>
        </w:rPr>
        <w:t xml:space="preserve">,-/Person/Nacht, Vierbettzimmer mit Frühstück € </w:t>
      </w:r>
      <w:r>
        <w:rPr>
          <w:rFonts w:asciiTheme="minorHAnsi" w:hAnsiTheme="minorHAnsi" w:cstheme="minorHAnsi"/>
          <w:lang w:val="de-DE"/>
        </w:rPr>
        <w:t>4</w:t>
      </w:r>
      <w:r w:rsidR="00F771E8">
        <w:rPr>
          <w:rFonts w:asciiTheme="minorHAnsi" w:hAnsiTheme="minorHAnsi" w:cstheme="minorHAnsi"/>
          <w:lang w:val="de-DE"/>
        </w:rPr>
        <w:t>1</w:t>
      </w:r>
      <w:r w:rsidRPr="00E6559F">
        <w:rPr>
          <w:rFonts w:asciiTheme="minorHAnsi" w:hAnsiTheme="minorHAnsi" w:cstheme="minorHAnsi"/>
          <w:lang w:val="de-DE"/>
        </w:rPr>
        <w:t>,-/Person/Nacht</w:t>
      </w:r>
      <w:r>
        <w:rPr>
          <w:rFonts w:asciiTheme="minorHAnsi" w:hAnsiTheme="minorHAnsi" w:cstheme="minorHAnsi"/>
          <w:lang w:val="de-DE"/>
        </w:rPr>
        <w:t xml:space="preserve">, Ortstaxe € 2,4 </w:t>
      </w:r>
      <w:proofErr w:type="spellStart"/>
      <w:r>
        <w:rPr>
          <w:rFonts w:asciiTheme="minorHAnsi" w:hAnsiTheme="minorHAnsi" w:cstheme="minorHAnsi"/>
          <w:lang w:val="de-DE"/>
        </w:rPr>
        <w:t>pPN</w:t>
      </w:r>
      <w:proofErr w:type="spellEnd"/>
      <w:r w:rsidRPr="00E6559F">
        <w:rPr>
          <w:rFonts w:asciiTheme="minorHAnsi" w:hAnsiTheme="minorHAnsi" w:cstheme="minorHAnsi"/>
          <w:lang w:val="de-DE"/>
        </w:rPr>
        <w:t xml:space="preserve">) </w:t>
      </w:r>
    </w:p>
    <w:p w14:paraId="5EA5BE82" w14:textId="77777777" w:rsidR="00603198" w:rsidRPr="00E6559F" w:rsidRDefault="00603198" w:rsidP="00603198">
      <w:pPr>
        <w:pStyle w:val="Standard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lang w:val="de-DE"/>
        </w:rPr>
      </w:pPr>
    </w:p>
    <w:p w14:paraId="178A602A" w14:textId="77777777" w:rsidR="00603198" w:rsidRPr="00E6559F" w:rsidRDefault="00603198" w:rsidP="00603198">
      <w:pPr>
        <w:pStyle w:val="Standard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u w:val="single"/>
          <w:lang w:val="de-DE"/>
        </w:rPr>
      </w:pPr>
      <w:r w:rsidRPr="00E6559F">
        <w:rPr>
          <w:rFonts w:asciiTheme="minorHAnsi" w:hAnsiTheme="minorHAnsi" w:cstheme="minorHAnsi"/>
          <w:lang w:val="de-DE"/>
        </w:rPr>
        <w:t xml:space="preserve">Bitte kontaktieren und reservieren Sie das Jugendgästehaus </w:t>
      </w:r>
      <w:r w:rsidRPr="00E6559F">
        <w:rPr>
          <w:rFonts w:asciiTheme="minorHAnsi" w:hAnsiTheme="minorHAnsi" w:cstheme="minorHAnsi"/>
          <w:b/>
          <w:u w:val="single"/>
          <w:lang w:val="de-DE"/>
        </w:rPr>
        <w:t xml:space="preserve">selbst. </w:t>
      </w:r>
    </w:p>
    <w:p w14:paraId="3297E40E" w14:textId="77777777" w:rsidR="00603198" w:rsidRPr="00E6559F" w:rsidRDefault="00603198" w:rsidP="00603198">
      <w:pPr>
        <w:pStyle w:val="Standard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u w:val="single"/>
          <w:lang w:val="de-DE"/>
        </w:rPr>
      </w:pPr>
    </w:p>
    <w:p w14:paraId="0814BACA" w14:textId="07CE46C7" w:rsidR="00603198" w:rsidRPr="00E6559F" w:rsidRDefault="00603198" w:rsidP="00603198">
      <w:pPr>
        <w:pStyle w:val="StandardWeb"/>
        <w:shd w:val="clear" w:color="auto" w:fill="FFFFFF"/>
        <w:spacing w:before="0" w:beforeAutospacing="0" w:after="0" w:afterAutospacing="0"/>
      </w:pPr>
      <w:r w:rsidRPr="00E6559F">
        <w:rPr>
          <w:rFonts w:asciiTheme="minorHAnsi" w:hAnsiTheme="minorHAnsi" w:cstheme="minorHAnsi"/>
        </w:rPr>
        <w:t xml:space="preserve">Unser Verein bietet allen angemeldeten Teilnehmern </w:t>
      </w:r>
      <w:r w:rsidRPr="00E6559F">
        <w:rPr>
          <w:rFonts w:asciiTheme="minorHAnsi" w:hAnsiTheme="minorHAnsi" w:cstheme="minorHAnsi"/>
          <w:b/>
        </w:rPr>
        <w:t xml:space="preserve">Speisen und Getränke am Freitag und Samstag </w:t>
      </w:r>
      <w:r w:rsidRPr="00E6559F">
        <w:rPr>
          <w:rFonts w:asciiTheme="minorHAnsi" w:hAnsiTheme="minorHAnsi" w:cstheme="minorHAnsi"/>
        </w:rPr>
        <w:t xml:space="preserve">an. Alle Teilnehmer, die sich bei unserem Schriftführer angemeldet haben, erhalten </w:t>
      </w:r>
      <w:r w:rsidRPr="00E6559F">
        <w:rPr>
          <w:rFonts w:asciiTheme="minorHAnsi" w:hAnsiTheme="minorHAnsi" w:cstheme="minorHAnsi"/>
          <w:b/>
        </w:rPr>
        <w:t xml:space="preserve">rechtzeitig vor der Tagung wieder einen Speiseplan </w:t>
      </w:r>
      <w:r w:rsidR="00210F63">
        <w:rPr>
          <w:rFonts w:asciiTheme="minorHAnsi" w:hAnsiTheme="minorHAnsi" w:cstheme="minorHAnsi"/>
          <w:b/>
        </w:rPr>
        <w:t xml:space="preserve">unseres Caterers </w:t>
      </w:r>
      <w:r w:rsidRPr="00E6559F">
        <w:rPr>
          <w:rFonts w:asciiTheme="minorHAnsi" w:hAnsiTheme="minorHAnsi" w:cstheme="minorHAnsi"/>
          <w:b/>
        </w:rPr>
        <w:t xml:space="preserve">per E-Mail und können ihre Speisen </w:t>
      </w:r>
      <w:r w:rsidR="00210F63">
        <w:rPr>
          <w:rFonts w:asciiTheme="minorHAnsi" w:hAnsiTheme="minorHAnsi" w:cstheme="minorHAnsi"/>
          <w:b/>
        </w:rPr>
        <w:t xml:space="preserve">bei uns </w:t>
      </w:r>
      <w:r w:rsidRPr="00E6559F">
        <w:rPr>
          <w:rFonts w:asciiTheme="minorHAnsi" w:hAnsiTheme="minorHAnsi" w:cstheme="minorHAnsi"/>
          <w:b/>
        </w:rPr>
        <w:t>vorbestellen</w:t>
      </w:r>
      <w:r w:rsidRPr="00E6559F">
        <w:rPr>
          <w:rFonts w:asciiTheme="minorHAnsi" w:hAnsiTheme="minorHAnsi" w:cstheme="minorHAnsi"/>
        </w:rPr>
        <w:t xml:space="preserve">. </w:t>
      </w:r>
    </w:p>
    <w:p w14:paraId="1E4E98B9" w14:textId="77777777" w:rsidR="00603198" w:rsidRPr="00AE6E9E" w:rsidRDefault="00603198" w:rsidP="00603198">
      <w:pPr>
        <w:rPr>
          <w:lang w:val="de-AT"/>
        </w:rPr>
      </w:pPr>
    </w:p>
    <w:p w14:paraId="309BBF4F" w14:textId="77777777" w:rsidR="00603198" w:rsidRDefault="00603198" w:rsidP="00D463C9">
      <w:pPr>
        <w:rPr>
          <w:b/>
          <w:bCs/>
          <w:color w:val="FF0000"/>
          <w:sz w:val="21"/>
          <w:szCs w:val="32"/>
          <w:lang w:val="de-AT"/>
        </w:rPr>
      </w:pPr>
    </w:p>
    <w:p w14:paraId="1070724D" w14:textId="5304ED55" w:rsidR="00360416" w:rsidRPr="00D931D7" w:rsidRDefault="00D931D7" w:rsidP="00D463C9">
      <w:pPr>
        <w:rPr>
          <w:b/>
          <w:bCs/>
          <w:color w:val="FF0000"/>
          <w:sz w:val="21"/>
          <w:szCs w:val="32"/>
          <w:lang w:val="de-AT"/>
        </w:rPr>
      </w:pPr>
      <w:r w:rsidRPr="00D931D7">
        <w:rPr>
          <w:b/>
          <w:bCs/>
          <w:color w:val="FF0000"/>
          <w:sz w:val="21"/>
          <w:szCs w:val="32"/>
          <w:lang w:val="de-AT"/>
        </w:rPr>
        <w:t xml:space="preserve">Spendenkonto </w:t>
      </w:r>
      <w:r w:rsidR="00342552">
        <w:rPr>
          <w:b/>
          <w:bCs/>
          <w:color w:val="FF0000"/>
          <w:sz w:val="21"/>
          <w:szCs w:val="32"/>
          <w:lang w:val="de-AT"/>
        </w:rPr>
        <w:t xml:space="preserve">für </w:t>
      </w:r>
      <w:r w:rsidR="003A60EF" w:rsidRPr="00A367DB">
        <w:rPr>
          <w:b/>
          <w:bCs/>
          <w:color w:val="FF0000"/>
          <w:sz w:val="21"/>
          <w:szCs w:val="32"/>
          <w:lang w:val="de-AT"/>
        </w:rPr>
        <w:t>DNA-Untersuchungen</w:t>
      </w:r>
      <w:r w:rsidRPr="00A367DB">
        <w:rPr>
          <w:b/>
          <w:bCs/>
          <w:color w:val="FF0000"/>
          <w:sz w:val="21"/>
          <w:szCs w:val="32"/>
          <w:lang w:val="de-AT"/>
        </w:rPr>
        <w:t>:</w:t>
      </w:r>
    </w:p>
    <w:p w14:paraId="42F30E7A" w14:textId="7A31DD8C" w:rsidR="00D931D7" w:rsidRDefault="00D931D7" w:rsidP="00D463C9">
      <w:pPr>
        <w:rPr>
          <w:sz w:val="21"/>
          <w:szCs w:val="32"/>
          <w:lang w:val="de-AT"/>
        </w:rPr>
      </w:pPr>
      <w:r>
        <w:rPr>
          <w:sz w:val="21"/>
          <w:szCs w:val="32"/>
          <w:lang w:val="de-AT"/>
        </w:rPr>
        <w:t xml:space="preserve">Empfänger: </w:t>
      </w:r>
      <w:r w:rsidRPr="00D931D7">
        <w:rPr>
          <w:b/>
          <w:bCs/>
          <w:sz w:val="21"/>
          <w:szCs w:val="32"/>
          <w:lang w:val="de-AT"/>
        </w:rPr>
        <w:t>Universität Wien</w:t>
      </w:r>
      <w:r w:rsidR="00B47234">
        <w:rPr>
          <w:b/>
          <w:bCs/>
          <w:sz w:val="21"/>
          <w:szCs w:val="32"/>
          <w:lang w:val="de-AT"/>
        </w:rPr>
        <w:t xml:space="preserve">, </w:t>
      </w:r>
      <w:proofErr w:type="spellStart"/>
      <w:r w:rsidR="00B47234">
        <w:rPr>
          <w:b/>
          <w:bCs/>
          <w:sz w:val="21"/>
          <w:szCs w:val="32"/>
          <w:lang w:val="de-AT"/>
        </w:rPr>
        <w:t>Kst</w:t>
      </w:r>
      <w:proofErr w:type="spellEnd"/>
      <w:r w:rsidR="00B47234">
        <w:rPr>
          <w:b/>
          <w:bCs/>
          <w:sz w:val="21"/>
          <w:szCs w:val="32"/>
          <w:lang w:val="de-AT"/>
        </w:rPr>
        <w:t>. FA772900</w:t>
      </w:r>
    </w:p>
    <w:p w14:paraId="16227518" w14:textId="158CE241" w:rsidR="00D931D7" w:rsidRPr="005323C1" w:rsidRDefault="005E67FD" w:rsidP="00D463C9">
      <w:pPr>
        <w:rPr>
          <w:b/>
          <w:bCs/>
          <w:sz w:val="21"/>
          <w:szCs w:val="32"/>
          <w:lang w:val="de-AT"/>
        </w:rPr>
      </w:pPr>
      <w:r>
        <w:rPr>
          <w:sz w:val="21"/>
          <w:szCs w:val="32"/>
          <w:lang w:val="de-AT"/>
        </w:rPr>
        <w:t>IBAN</w:t>
      </w:r>
      <w:r w:rsidR="00D931D7" w:rsidRPr="005323C1">
        <w:rPr>
          <w:sz w:val="21"/>
          <w:szCs w:val="32"/>
          <w:lang w:val="de-AT"/>
        </w:rPr>
        <w:t xml:space="preserve">: </w:t>
      </w:r>
      <w:r w:rsidR="00D931D7" w:rsidRPr="005323C1">
        <w:rPr>
          <w:b/>
          <w:bCs/>
          <w:sz w:val="21"/>
          <w:szCs w:val="32"/>
          <w:lang w:val="de-AT"/>
        </w:rPr>
        <w:t>AT08 3200 0000 0067 5447</w:t>
      </w:r>
    </w:p>
    <w:p w14:paraId="22256EC5" w14:textId="4D8EF088" w:rsidR="00F143BB" w:rsidRPr="00AB296B" w:rsidRDefault="005E67FD" w:rsidP="00D931D7">
      <w:pPr>
        <w:rPr>
          <w:rFonts w:asciiTheme="minorHAnsi" w:eastAsia="Times New Roman" w:hAnsiTheme="minorHAnsi" w:cstheme="minorHAnsi"/>
          <w:b/>
          <w:bCs/>
          <w:sz w:val="24"/>
          <w:lang w:val="de-AT" w:eastAsia="de-AT"/>
        </w:rPr>
      </w:pPr>
      <w:r w:rsidRPr="00F816E2">
        <w:rPr>
          <w:sz w:val="21"/>
          <w:szCs w:val="32"/>
          <w:lang w:val="de-AT"/>
        </w:rPr>
        <w:t>Verwendungsz</w:t>
      </w:r>
      <w:r w:rsidR="00D931D7" w:rsidRPr="00F816E2">
        <w:rPr>
          <w:sz w:val="21"/>
          <w:szCs w:val="32"/>
          <w:lang w:val="de-AT"/>
        </w:rPr>
        <w:t xml:space="preserve">weck: </w:t>
      </w:r>
      <w:r w:rsidR="00BD4AC3" w:rsidRPr="00F816E2">
        <w:rPr>
          <w:b/>
          <w:bCs/>
          <w:sz w:val="21"/>
          <w:szCs w:val="32"/>
          <w:lang w:val="de-AT"/>
        </w:rPr>
        <w:t>Spende</w:t>
      </w:r>
      <w:r w:rsidR="00AB296B">
        <w:rPr>
          <w:b/>
          <w:bCs/>
          <w:sz w:val="21"/>
          <w:szCs w:val="32"/>
          <w:lang w:val="de-AT"/>
        </w:rPr>
        <w:t xml:space="preserve"> </w:t>
      </w:r>
      <w:r w:rsidR="00A75FEA">
        <w:rPr>
          <w:b/>
          <w:bCs/>
          <w:sz w:val="21"/>
          <w:szCs w:val="32"/>
          <w:lang w:val="de-AT"/>
        </w:rPr>
        <w:t>DNA</w:t>
      </w:r>
      <w:r w:rsidR="00AB296B">
        <w:rPr>
          <w:b/>
          <w:bCs/>
          <w:sz w:val="21"/>
          <w:szCs w:val="32"/>
          <w:lang w:val="de-AT"/>
        </w:rPr>
        <w:t>-</w:t>
      </w:r>
      <w:proofErr w:type="spellStart"/>
      <w:r w:rsidR="00AB296B">
        <w:rPr>
          <w:b/>
          <w:bCs/>
          <w:sz w:val="21"/>
          <w:szCs w:val="32"/>
          <w:lang w:val="de-AT"/>
        </w:rPr>
        <w:t>Barcoding</w:t>
      </w:r>
      <w:proofErr w:type="spellEnd"/>
      <w:r w:rsidR="00AB296B">
        <w:rPr>
          <w:b/>
          <w:bCs/>
          <w:sz w:val="21"/>
          <w:szCs w:val="32"/>
          <w:lang w:val="de-AT"/>
        </w:rPr>
        <w:t>,</w:t>
      </w:r>
      <w:r w:rsidR="00BD4AC3" w:rsidRPr="00F816E2">
        <w:rPr>
          <w:b/>
          <w:bCs/>
          <w:sz w:val="21"/>
          <w:szCs w:val="32"/>
          <w:lang w:val="de-AT"/>
        </w:rPr>
        <w:t xml:space="preserve"> </w:t>
      </w:r>
      <w:r w:rsidR="00D931D7" w:rsidRPr="00F816E2">
        <w:rPr>
          <w:b/>
          <w:bCs/>
          <w:sz w:val="21"/>
          <w:szCs w:val="32"/>
          <w:lang w:val="de-AT"/>
        </w:rPr>
        <w:t>FA772900</w:t>
      </w:r>
      <w:r w:rsidR="00BD4AC3">
        <w:rPr>
          <w:b/>
          <w:bCs/>
          <w:sz w:val="21"/>
          <w:szCs w:val="32"/>
          <w:lang w:val="de-AT"/>
        </w:rPr>
        <w:t>/</w:t>
      </w:r>
      <w:proofErr w:type="spellStart"/>
      <w:r w:rsidR="00BD4AC3">
        <w:rPr>
          <w:b/>
          <w:bCs/>
          <w:sz w:val="21"/>
          <w:szCs w:val="32"/>
          <w:lang w:val="de-AT"/>
        </w:rPr>
        <w:t>GymnoBar</w:t>
      </w:r>
      <w:proofErr w:type="spellEnd"/>
      <w:r w:rsidRPr="00AB296B">
        <w:rPr>
          <w:b/>
          <w:bCs/>
          <w:sz w:val="21"/>
          <w:szCs w:val="32"/>
          <w:lang w:val="de-AT"/>
        </w:rPr>
        <w:t xml:space="preserve">, </w:t>
      </w:r>
      <w:r w:rsidRPr="00AB296B">
        <w:rPr>
          <w:b/>
          <w:bCs/>
          <w:i/>
          <w:iCs/>
          <w:color w:val="EE0000"/>
          <w:sz w:val="21"/>
          <w:szCs w:val="32"/>
          <w:lang w:val="de-AT"/>
        </w:rPr>
        <w:t>Name des Spenders</w:t>
      </w:r>
    </w:p>
    <w:sectPr w:rsidR="00F143BB" w:rsidRPr="00AB296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3C9"/>
    <w:rsid w:val="00000EF7"/>
    <w:rsid w:val="00001A4A"/>
    <w:rsid w:val="00006B23"/>
    <w:rsid w:val="0001784C"/>
    <w:rsid w:val="00017C54"/>
    <w:rsid w:val="00020819"/>
    <w:rsid w:val="00021E7E"/>
    <w:rsid w:val="00024D45"/>
    <w:rsid w:val="00032B1F"/>
    <w:rsid w:val="00033350"/>
    <w:rsid w:val="00033984"/>
    <w:rsid w:val="00037703"/>
    <w:rsid w:val="000406BC"/>
    <w:rsid w:val="0004356D"/>
    <w:rsid w:val="000510E2"/>
    <w:rsid w:val="00054EF1"/>
    <w:rsid w:val="00055DC9"/>
    <w:rsid w:val="0006019D"/>
    <w:rsid w:val="000626B9"/>
    <w:rsid w:val="00062F77"/>
    <w:rsid w:val="00081AFB"/>
    <w:rsid w:val="00083F99"/>
    <w:rsid w:val="00091AB1"/>
    <w:rsid w:val="000A23D4"/>
    <w:rsid w:val="000A31C5"/>
    <w:rsid w:val="000A57B4"/>
    <w:rsid w:val="000A5B40"/>
    <w:rsid w:val="000B16DB"/>
    <w:rsid w:val="000B5E85"/>
    <w:rsid w:val="000B6346"/>
    <w:rsid w:val="000C5FD3"/>
    <w:rsid w:val="000D3D2E"/>
    <w:rsid w:val="000D45BF"/>
    <w:rsid w:val="000E04AF"/>
    <w:rsid w:val="000E0F83"/>
    <w:rsid w:val="000F0A8B"/>
    <w:rsid w:val="000F52C5"/>
    <w:rsid w:val="000F6B5A"/>
    <w:rsid w:val="00116EDF"/>
    <w:rsid w:val="00116F8B"/>
    <w:rsid w:val="00125131"/>
    <w:rsid w:val="00131F5F"/>
    <w:rsid w:val="001449A1"/>
    <w:rsid w:val="00152ADD"/>
    <w:rsid w:val="00156957"/>
    <w:rsid w:val="00157D7F"/>
    <w:rsid w:val="00163C38"/>
    <w:rsid w:val="00165F4D"/>
    <w:rsid w:val="001722BC"/>
    <w:rsid w:val="001747CC"/>
    <w:rsid w:val="001862F4"/>
    <w:rsid w:val="00193D02"/>
    <w:rsid w:val="001B10C7"/>
    <w:rsid w:val="001B4E41"/>
    <w:rsid w:val="001B772E"/>
    <w:rsid w:val="001C0B49"/>
    <w:rsid w:val="001C7207"/>
    <w:rsid w:val="001E3E19"/>
    <w:rsid w:val="001E5AD6"/>
    <w:rsid w:val="001E7BF4"/>
    <w:rsid w:val="001F6CC9"/>
    <w:rsid w:val="00202027"/>
    <w:rsid w:val="00205652"/>
    <w:rsid w:val="00206EBE"/>
    <w:rsid w:val="00210F63"/>
    <w:rsid w:val="002139A7"/>
    <w:rsid w:val="00217518"/>
    <w:rsid w:val="00220EAF"/>
    <w:rsid w:val="0022434B"/>
    <w:rsid w:val="0024570E"/>
    <w:rsid w:val="0024746F"/>
    <w:rsid w:val="00256E9B"/>
    <w:rsid w:val="00263145"/>
    <w:rsid w:val="00265D79"/>
    <w:rsid w:val="00267B70"/>
    <w:rsid w:val="00275274"/>
    <w:rsid w:val="00286E83"/>
    <w:rsid w:val="002959F8"/>
    <w:rsid w:val="002A5394"/>
    <w:rsid w:val="002B20E0"/>
    <w:rsid w:val="002B7A06"/>
    <w:rsid w:val="002B7CDA"/>
    <w:rsid w:val="002C08B4"/>
    <w:rsid w:val="002C1A09"/>
    <w:rsid w:val="002C4CCC"/>
    <w:rsid w:val="002D76B6"/>
    <w:rsid w:val="002E2622"/>
    <w:rsid w:val="002E3B6F"/>
    <w:rsid w:val="002E5552"/>
    <w:rsid w:val="002F0999"/>
    <w:rsid w:val="002F7940"/>
    <w:rsid w:val="003020A7"/>
    <w:rsid w:val="00302A09"/>
    <w:rsid w:val="00303881"/>
    <w:rsid w:val="0030496A"/>
    <w:rsid w:val="00305FE3"/>
    <w:rsid w:val="003213B9"/>
    <w:rsid w:val="00323994"/>
    <w:rsid w:val="00324D08"/>
    <w:rsid w:val="0032618A"/>
    <w:rsid w:val="00326421"/>
    <w:rsid w:val="00327691"/>
    <w:rsid w:val="0033664B"/>
    <w:rsid w:val="00342552"/>
    <w:rsid w:val="00343704"/>
    <w:rsid w:val="00344A25"/>
    <w:rsid w:val="00346595"/>
    <w:rsid w:val="0035155C"/>
    <w:rsid w:val="00354202"/>
    <w:rsid w:val="0035449C"/>
    <w:rsid w:val="00360416"/>
    <w:rsid w:val="00363C22"/>
    <w:rsid w:val="003670B1"/>
    <w:rsid w:val="0039155A"/>
    <w:rsid w:val="00393734"/>
    <w:rsid w:val="00395710"/>
    <w:rsid w:val="00395AA1"/>
    <w:rsid w:val="003974C5"/>
    <w:rsid w:val="003A0446"/>
    <w:rsid w:val="003A071D"/>
    <w:rsid w:val="003A200E"/>
    <w:rsid w:val="003A5677"/>
    <w:rsid w:val="003A5C67"/>
    <w:rsid w:val="003A60EF"/>
    <w:rsid w:val="003B41BB"/>
    <w:rsid w:val="003B5056"/>
    <w:rsid w:val="003B755C"/>
    <w:rsid w:val="003C0836"/>
    <w:rsid w:val="003C2BD0"/>
    <w:rsid w:val="003C53CD"/>
    <w:rsid w:val="003C7C2E"/>
    <w:rsid w:val="003D1757"/>
    <w:rsid w:val="003D3894"/>
    <w:rsid w:val="003D5C0C"/>
    <w:rsid w:val="003E0D38"/>
    <w:rsid w:val="003E5C03"/>
    <w:rsid w:val="003E64A8"/>
    <w:rsid w:val="003F32D4"/>
    <w:rsid w:val="004006DF"/>
    <w:rsid w:val="004009B5"/>
    <w:rsid w:val="004029D5"/>
    <w:rsid w:val="0040368B"/>
    <w:rsid w:val="00411723"/>
    <w:rsid w:val="004142BE"/>
    <w:rsid w:val="0041724B"/>
    <w:rsid w:val="004224E7"/>
    <w:rsid w:val="004403B4"/>
    <w:rsid w:val="004422EF"/>
    <w:rsid w:val="00451BB4"/>
    <w:rsid w:val="004530A0"/>
    <w:rsid w:val="00455456"/>
    <w:rsid w:val="00480492"/>
    <w:rsid w:val="00487A86"/>
    <w:rsid w:val="00495F8B"/>
    <w:rsid w:val="004A32FA"/>
    <w:rsid w:val="004B5D92"/>
    <w:rsid w:val="004B73CB"/>
    <w:rsid w:val="004C7500"/>
    <w:rsid w:val="004D1212"/>
    <w:rsid w:val="004D41B1"/>
    <w:rsid w:val="004D4204"/>
    <w:rsid w:val="004E14B2"/>
    <w:rsid w:val="004F10AB"/>
    <w:rsid w:val="004F3B49"/>
    <w:rsid w:val="004F463E"/>
    <w:rsid w:val="004F58CB"/>
    <w:rsid w:val="004F59C7"/>
    <w:rsid w:val="004F7DEE"/>
    <w:rsid w:val="00502F3E"/>
    <w:rsid w:val="00503037"/>
    <w:rsid w:val="00505B85"/>
    <w:rsid w:val="00506252"/>
    <w:rsid w:val="00511ED2"/>
    <w:rsid w:val="00512010"/>
    <w:rsid w:val="005147C8"/>
    <w:rsid w:val="00514EBA"/>
    <w:rsid w:val="005203C0"/>
    <w:rsid w:val="005235F6"/>
    <w:rsid w:val="00531211"/>
    <w:rsid w:val="005323C1"/>
    <w:rsid w:val="00534C63"/>
    <w:rsid w:val="00545BDD"/>
    <w:rsid w:val="005579E0"/>
    <w:rsid w:val="00560339"/>
    <w:rsid w:val="005716B2"/>
    <w:rsid w:val="00580FA8"/>
    <w:rsid w:val="00581F71"/>
    <w:rsid w:val="005A367F"/>
    <w:rsid w:val="005A7BE7"/>
    <w:rsid w:val="005C2356"/>
    <w:rsid w:val="005C364F"/>
    <w:rsid w:val="005C7EF4"/>
    <w:rsid w:val="005D51C0"/>
    <w:rsid w:val="005E09CF"/>
    <w:rsid w:val="005E4766"/>
    <w:rsid w:val="005E67FD"/>
    <w:rsid w:val="005F1D8B"/>
    <w:rsid w:val="005F4563"/>
    <w:rsid w:val="00603198"/>
    <w:rsid w:val="00615389"/>
    <w:rsid w:val="0061599A"/>
    <w:rsid w:val="006205C3"/>
    <w:rsid w:val="00622144"/>
    <w:rsid w:val="0062230E"/>
    <w:rsid w:val="00627F22"/>
    <w:rsid w:val="00630682"/>
    <w:rsid w:val="006323E7"/>
    <w:rsid w:val="00636322"/>
    <w:rsid w:val="00642293"/>
    <w:rsid w:val="00643052"/>
    <w:rsid w:val="00643D7C"/>
    <w:rsid w:val="0064770B"/>
    <w:rsid w:val="00651341"/>
    <w:rsid w:val="00655A7D"/>
    <w:rsid w:val="00673780"/>
    <w:rsid w:val="006750BD"/>
    <w:rsid w:val="00685D3B"/>
    <w:rsid w:val="00685D8C"/>
    <w:rsid w:val="006864A6"/>
    <w:rsid w:val="00686EEC"/>
    <w:rsid w:val="006A068E"/>
    <w:rsid w:val="006B3EEE"/>
    <w:rsid w:val="006B61C9"/>
    <w:rsid w:val="006C056F"/>
    <w:rsid w:val="006C5A5F"/>
    <w:rsid w:val="006E1303"/>
    <w:rsid w:val="006E175F"/>
    <w:rsid w:val="006E4B08"/>
    <w:rsid w:val="006F0BE5"/>
    <w:rsid w:val="006F1349"/>
    <w:rsid w:val="006F1568"/>
    <w:rsid w:val="006F2B10"/>
    <w:rsid w:val="006F437E"/>
    <w:rsid w:val="006F5F6B"/>
    <w:rsid w:val="006F7984"/>
    <w:rsid w:val="00711596"/>
    <w:rsid w:val="00716970"/>
    <w:rsid w:val="007232DD"/>
    <w:rsid w:val="007247AA"/>
    <w:rsid w:val="00726189"/>
    <w:rsid w:val="0072686B"/>
    <w:rsid w:val="007305BA"/>
    <w:rsid w:val="00732531"/>
    <w:rsid w:val="00733B98"/>
    <w:rsid w:val="0074196E"/>
    <w:rsid w:val="00746CAC"/>
    <w:rsid w:val="00755728"/>
    <w:rsid w:val="00756790"/>
    <w:rsid w:val="007608E9"/>
    <w:rsid w:val="00761E98"/>
    <w:rsid w:val="00762E0F"/>
    <w:rsid w:val="0076486C"/>
    <w:rsid w:val="0077108A"/>
    <w:rsid w:val="00774EF1"/>
    <w:rsid w:val="00777EE8"/>
    <w:rsid w:val="00780F30"/>
    <w:rsid w:val="0079361A"/>
    <w:rsid w:val="0079415B"/>
    <w:rsid w:val="007942F6"/>
    <w:rsid w:val="007A20FB"/>
    <w:rsid w:val="007B519D"/>
    <w:rsid w:val="007C02A0"/>
    <w:rsid w:val="007C22DB"/>
    <w:rsid w:val="007C2EC4"/>
    <w:rsid w:val="007C666D"/>
    <w:rsid w:val="007C6C62"/>
    <w:rsid w:val="007C7C49"/>
    <w:rsid w:val="007D0B24"/>
    <w:rsid w:val="007E4F0D"/>
    <w:rsid w:val="007E6CCC"/>
    <w:rsid w:val="007F4911"/>
    <w:rsid w:val="00804285"/>
    <w:rsid w:val="00804C76"/>
    <w:rsid w:val="00805E85"/>
    <w:rsid w:val="008076FC"/>
    <w:rsid w:val="00823CE6"/>
    <w:rsid w:val="00833169"/>
    <w:rsid w:val="00837AC2"/>
    <w:rsid w:val="00847B0E"/>
    <w:rsid w:val="008553BE"/>
    <w:rsid w:val="00856221"/>
    <w:rsid w:val="0085673E"/>
    <w:rsid w:val="00865006"/>
    <w:rsid w:val="00871759"/>
    <w:rsid w:val="0087475B"/>
    <w:rsid w:val="00874AAC"/>
    <w:rsid w:val="00881AED"/>
    <w:rsid w:val="008826A1"/>
    <w:rsid w:val="00885468"/>
    <w:rsid w:val="00886ABE"/>
    <w:rsid w:val="0089634A"/>
    <w:rsid w:val="008A0F23"/>
    <w:rsid w:val="008A51F3"/>
    <w:rsid w:val="008B2ACC"/>
    <w:rsid w:val="008C3370"/>
    <w:rsid w:val="008C3DE7"/>
    <w:rsid w:val="008D4C71"/>
    <w:rsid w:val="008E434D"/>
    <w:rsid w:val="008F0C45"/>
    <w:rsid w:val="008F54E7"/>
    <w:rsid w:val="009055BA"/>
    <w:rsid w:val="0091249A"/>
    <w:rsid w:val="0091651B"/>
    <w:rsid w:val="00920113"/>
    <w:rsid w:val="009221FA"/>
    <w:rsid w:val="009264E4"/>
    <w:rsid w:val="00934D99"/>
    <w:rsid w:val="00936D09"/>
    <w:rsid w:val="009409EF"/>
    <w:rsid w:val="00940E88"/>
    <w:rsid w:val="00943F6E"/>
    <w:rsid w:val="009566FC"/>
    <w:rsid w:val="00956A27"/>
    <w:rsid w:val="00964771"/>
    <w:rsid w:val="00971048"/>
    <w:rsid w:val="00972704"/>
    <w:rsid w:val="00976EBC"/>
    <w:rsid w:val="0098358C"/>
    <w:rsid w:val="00983FA4"/>
    <w:rsid w:val="009879F7"/>
    <w:rsid w:val="0099250B"/>
    <w:rsid w:val="009978B1"/>
    <w:rsid w:val="009A2849"/>
    <w:rsid w:val="009A495A"/>
    <w:rsid w:val="009A6D85"/>
    <w:rsid w:val="009A7462"/>
    <w:rsid w:val="009B3CB0"/>
    <w:rsid w:val="009B505E"/>
    <w:rsid w:val="009C10C1"/>
    <w:rsid w:val="009C2C1D"/>
    <w:rsid w:val="009D0515"/>
    <w:rsid w:val="009E0576"/>
    <w:rsid w:val="009F46FA"/>
    <w:rsid w:val="00A11591"/>
    <w:rsid w:val="00A218A9"/>
    <w:rsid w:val="00A227C4"/>
    <w:rsid w:val="00A367DB"/>
    <w:rsid w:val="00A3686A"/>
    <w:rsid w:val="00A40D1C"/>
    <w:rsid w:val="00A41480"/>
    <w:rsid w:val="00A4190B"/>
    <w:rsid w:val="00A42146"/>
    <w:rsid w:val="00A45665"/>
    <w:rsid w:val="00A47B14"/>
    <w:rsid w:val="00A47E55"/>
    <w:rsid w:val="00A50336"/>
    <w:rsid w:val="00A516A0"/>
    <w:rsid w:val="00A56E8C"/>
    <w:rsid w:val="00A57C19"/>
    <w:rsid w:val="00A638F7"/>
    <w:rsid w:val="00A654F0"/>
    <w:rsid w:val="00A75504"/>
    <w:rsid w:val="00A75FEA"/>
    <w:rsid w:val="00A764BD"/>
    <w:rsid w:val="00A773BF"/>
    <w:rsid w:val="00A80DC0"/>
    <w:rsid w:val="00A8540B"/>
    <w:rsid w:val="00AA070A"/>
    <w:rsid w:val="00AB1325"/>
    <w:rsid w:val="00AB296B"/>
    <w:rsid w:val="00AB48DF"/>
    <w:rsid w:val="00AB5765"/>
    <w:rsid w:val="00AC4ACC"/>
    <w:rsid w:val="00AD08F5"/>
    <w:rsid w:val="00AE0F5C"/>
    <w:rsid w:val="00AE404B"/>
    <w:rsid w:val="00B010DF"/>
    <w:rsid w:val="00B03F5B"/>
    <w:rsid w:val="00B058CA"/>
    <w:rsid w:val="00B209E8"/>
    <w:rsid w:val="00B22992"/>
    <w:rsid w:val="00B251FB"/>
    <w:rsid w:val="00B35A4C"/>
    <w:rsid w:val="00B4287B"/>
    <w:rsid w:val="00B44D7D"/>
    <w:rsid w:val="00B46D6B"/>
    <w:rsid w:val="00B47234"/>
    <w:rsid w:val="00B47BCC"/>
    <w:rsid w:val="00B50D52"/>
    <w:rsid w:val="00B60503"/>
    <w:rsid w:val="00B6521B"/>
    <w:rsid w:val="00B7128F"/>
    <w:rsid w:val="00B71A70"/>
    <w:rsid w:val="00B73300"/>
    <w:rsid w:val="00B73FD9"/>
    <w:rsid w:val="00B810A1"/>
    <w:rsid w:val="00BA22F8"/>
    <w:rsid w:val="00BA3FD6"/>
    <w:rsid w:val="00BA43AA"/>
    <w:rsid w:val="00BA5135"/>
    <w:rsid w:val="00BB1233"/>
    <w:rsid w:val="00BB4852"/>
    <w:rsid w:val="00BB6412"/>
    <w:rsid w:val="00BC78BF"/>
    <w:rsid w:val="00BD3245"/>
    <w:rsid w:val="00BD4AC3"/>
    <w:rsid w:val="00BD5243"/>
    <w:rsid w:val="00BE29ED"/>
    <w:rsid w:val="00BF3A3F"/>
    <w:rsid w:val="00BF47AB"/>
    <w:rsid w:val="00C03DA9"/>
    <w:rsid w:val="00C05117"/>
    <w:rsid w:val="00C1089E"/>
    <w:rsid w:val="00C117B7"/>
    <w:rsid w:val="00C12178"/>
    <w:rsid w:val="00C12F32"/>
    <w:rsid w:val="00C16AF9"/>
    <w:rsid w:val="00C20978"/>
    <w:rsid w:val="00C242CD"/>
    <w:rsid w:val="00C25980"/>
    <w:rsid w:val="00C30F2C"/>
    <w:rsid w:val="00C502BA"/>
    <w:rsid w:val="00C50725"/>
    <w:rsid w:val="00C5115E"/>
    <w:rsid w:val="00C52DA2"/>
    <w:rsid w:val="00C56B93"/>
    <w:rsid w:val="00C56D21"/>
    <w:rsid w:val="00C604AB"/>
    <w:rsid w:val="00C63C68"/>
    <w:rsid w:val="00C65DBB"/>
    <w:rsid w:val="00C7645A"/>
    <w:rsid w:val="00C815B6"/>
    <w:rsid w:val="00C836E4"/>
    <w:rsid w:val="00C83FC5"/>
    <w:rsid w:val="00CB018B"/>
    <w:rsid w:val="00CB0353"/>
    <w:rsid w:val="00CB48B2"/>
    <w:rsid w:val="00CC2487"/>
    <w:rsid w:val="00CD0FF8"/>
    <w:rsid w:val="00CD2264"/>
    <w:rsid w:val="00CD2A9F"/>
    <w:rsid w:val="00CD330D"/>
    <w:rsid w:val="00CD74ED"/>
    <w:rsid w:val="00CE03AA"/>
    <w:rsid w:val="00CE05DE"/>
    <w:rsid w:val="00CE3809"/>
    <w:rsid w:val="00CF3958"/>
    <w:rsid w:val="00CF5372"/>
    <w:rsid w:val="00CF569B"/>
    <w:rsid w:val="00D01A54"/>
    <w:rsid w:val="00D0223D"/>
    <w:rsid w:val="00D04420"/>
    <w:rsid w:val="00D07DEE"/>
    <w:rsid w:val="00D102FD"/>
    <w:rsid w:val="00D242E5"/>
    <w:rsid w:val="00D32DCB"/>
    <w:rsid w:val="00D42D1B"/>
    <w:rsid w:val="00D463C9"/>
    <w:rsid w:val="00D51E0E"/>
    <w:rsid w:val="00D54BD7"/>
    <w:rsid w:val="00D565C3"/>
    <w:rsid w:val="00D60589"/>
    <w:rsid w:val="00D63F32"/>
    <w:rsid w:val="00D6571A"/>
    <w:rsid w:val="00D6725C"/>
    <w:rsid w:val="00D70472"/>
    <w:rsid w:val="00D707E3"/>
    <w:rsid w:val="00D743A3"/>
    <w:rsid w:val="00D75C16"/>
    <w:rsid w:val="00D818EE"/>
    <w:rsid w:val="00D81D72"/>
    <w:rsid w:val="00D83849"/>
    <w:rsid w:val="00D90041"/>
    <w:rsid w:val="00D90BA9"/>
    <w:rsid w:val="00D931D7"/>
    <w:rsid w:val="00D9374B"/>
    <w:rsid w:val="00D95C1C"/>
    <w:rsid w:val="00DA1F40"/>
    <w:rsid w:val="00DA762D"/>
    <w:rsid w:val="00DB1170"/>
    <w:rsid w:val="00DB5741"/>
    <w:rsid w:val="00DC4BD4"/>
    <w:rsid w:val="00DC59F7"/>
    <w:rsid w:val="00DC64D9"/>
    <w:rsid w:val="00DD1A89"/>
    <w:rsid w:val="00DD3F27"/>
    <w:rsid w:val="00DD5E16"/>
    <w:rsid w:val="00DD71AB"/>
    <w:rsid w:val="00DE31AD"/>
    <w:rsid w:val="00DF113B"/>
    <w:rsid w:val="00DF282E"/>
    <w:rsid w:val="00DF3982"/>
    <w:rsid w:val="00DF4B62"/>
    <w:rsid w:val="00E00CE9"/>
    <w:rsid w:val="00E02626"/>
    <w:rsid w:val="00E15FAA"/>
    <w:rsid w:val="00E16169"/>
    <w:rsid w:val="00E22FA6"/>
    <w:rsid w:val="00E2303A"/>
    <w:rsid w:val="00E31D95"/>
    <w:rsid w:val="00E349AB"/>
    <w:rsid w:val="00E37D12"/>
    <w:rsid w:val="00E46316"/>
    <w:rsid w:val="00E50CB4"/>
    <w:rsid w:val="00E52572"/>
    <w:rsid w:val="00E543F9"/>
    <w:rsid w:val="00E5547B"/>
    <w:rsid w:val="00E56A1B"/>
    <w:rsid w:val="00E576D8"/>
    <w:rsid w:val="00E61199"/>
    <w:rsid w:val="00E6214F"/>
    <w:rsid w:val="00E63667"/>
    <w:rsid w:val="00E6753E"/>
    <w:rsid w:val="00E77329"/>
    <w:rsid w:val="00E8166B"/>
    <w:rsid w:val="00E8201F"/>
    <w:rsid w:val="00E85CE4"/>
    <w:rsid w:val="00E926B7"/>
    <w:rsid w:val="00E93159"/>
    <w:rsid w:val="00EA1F5D"/>
    <w:rsid w:val="00EA50F6"/>
    <w:rsid w:val="00EA6CF5"/>
    <w:rsid w:val="00EB46D0"/>
    <w:rsid w:val="00EB4A44"/>
    <w:rsid w:val="00EB5518"/>
    <w:rsid w:val="00EB5C76"/>
    <w:rsid w:val="00EB67FB"/>
    <w:rsid w:val="00EB741B"/>
    <w:rsid w:val="00EC1075"/>
    <w:rsid w:val="00EC38AE"/>
    <w:rsid w:val="00EC7736"/>
    <w:rsid w:val="00ED029C"/>
    <w:rsid w:val="00ED33A5"/>
    <w:rsid w:val="00ED7675"/>
    <w:rsid w:val="00EE41EA"/>
    <w:rsid w:val="00EE65B7"/>
    <w:rsid w:val="00EE7EA9"/>
    <w:rsid w:val="00EF2569"/>
    <w:rsid w:val="00EF3B42"/>
    <w:rsid w:val="00F00261"/>
    <w:rsid w:val="00F041D3"/>
    <w:rsid w:val="00F0461A"/>
    <w:rsid w:val="00F062C7"/>
    <w:rsid w:val="00F06C94"/>
    <w:rsid w:val="00F11541"/>
    <w:rsid w:val="00F143BB"/>
    <w:rsid w:val="00F15415"/>
    <w:rsid w:val="00F2243E"/>
    <w:rsid w:val="00F231E9"/>
    <w:rsid w:val="00F314BA"/>
    <w:rsid w:val="00F33C18"/>
    <w:rsid w:val="00F425F4"/>
    <w:rsid w:val="00F4440E"/>
    <w:rsid w:val="00F44A65"/>
    <w:rsid w:val="00F51178"/>
    <w:rsid w:val="00F51899"/>
    <w:rsid w:val="00F53B00"/>
    <w:rsid w:val="00F559CC"/>
    <w:rsid w:val="00F6112E"/>
    <w:rsid w:val="00F6201B"/>
    <w:rsid w:val="00F62C61"/>
    <w:rsid w:val="00F64F1B"/>
    <w:rsid w:val="00F676D3"/>
    <w:rsid w:val="00F71EC4"/>
    <w:rsid w:val="00F73F3B"/>
    <w:rsid w:val="00F74553"/>
    <w:rsid w:val="00F7608C"/>
    <w:rsid w:val="00F771E8"/>
    <w:rsid w:val="00F816E2"/>
    <w:rsid w:val="00F817A9"/>
    <w:rsid w:val="00F90316"/>
    <w:rsid w:val="00F90F94"/>
    <w:rsid w:val="00F92F9D"/>
    <w:rsid w:val="00FA250B"/>
    <w:rsid w:val="00FA3A2A"/>
    <w:rsid w:val="00FA5DAC"/>
    <w:rsid w:val="00FB0E92"/>
    <w:rsid w:val="00FB5D10"/>
    <w:rsid w:val="00FB6467"/>
    <w:rsid w:val="00FB6D66"/>
    <w:rsid w:val="00FC57D0"/>
    <w:rsid w:val="00FC5AFE"/>
    <w:rsid w:val="00FD2490"/>
    <w:rsid w:val="00FE0CFF"/>
    <w:rsid w:val="00FE0E30"/>
    <w:rsid w:val="00FE7951"/>
    <w:rsid w:val="00FF22B6"/>
    <w:rsid w:val="00FF3F1F"/>
    <w:rsid w:val="00FF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42318"/>
  <w15:chartTrackingRefBased/>
  <w15:docId w15:val="{5E8E6F1E-243F-4110-A392-8A24D94D7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E0E30"/>
    <w:pPr>
      <w:spacing w:after="180" w:line="240" w:lineRule="auto"/>
    </w:pPr>
    <w:rPr>
      <w:rFonts w:ascii="Myriad Pro" w:eastAsiaTheme="minorHAnsi" w:hAnsi="Myriad Pro"/>
      <w:kern w:val="0"/>
      <w:sz w:val="18"/>
      <w:lang w:val="de-DE" w:eastAsia="en-US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463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463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463C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463C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463C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463C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463C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463C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463C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1Kopfz-Rubrik">
    <w:name w:val="01.Kopfz.-Rubrik"/>
    <w:basedOn w:val="Standard"/>
    <w:link w:val="01Kopfz-RubrikZchn"/>
    <w:autoRedefine/>
    <w:qFormat/>
    <w:rsid w:val="00755728"/>
    <w:rPr>
      <w:rFonts w:eastAsia="Calibri" w:cs="Arial"/>
      <w:b/>
      <w:bCs/>
      <w:sz w:val="16"/>
      <w:szCs w:val="16"/>
    </w:rPr>
  </w:style>
  <w:style w:type="character" w:customStyle="1" w:styleId="01Kopfz-RubrikZchn">
    <w:name w:val="01.Kopfz.-Rubrik Zchn"/>
    <w:basedOn w:val="Absatz-Standardschriftart"/>
    <w:link w:val="01Kopfz-Rubrik"/>
    <w:rsid w:val="00755728"/>
    <w:rPr>
      <w:rFonts w:ascii="Myriad Pro" w:eastAsia="Calibri" w:hAnsi="Myriad Pro" w:cs="Arial"/>
      <w:b/>
      <w:bCs/>
      <w:kern w:val="0"/>
      <w:sz w:val="16"/>
      <w:szCs w:val="16"/>
      <w:lang w:val="de-DE" w:eastAsia="en-US"/>
      <w14:ligatures w14:val="none"/>
    </w:rPr>
  </w:style>
  <w:style w:type="paragraph" w:customStyle="1" w:styleId="02Kopfz-Autor">
    <w:name w:val="02.Kopfz.-Autor"/>
    <w:basedOn w:val="Standard"/>
    <w:link w:val="02Kopfz-AutorZchn"/>
    <w:autoRedefine/>
    <w:qFormat/>
    <w:rsid w:val="00755728"/>
    <w:rPr>
      <w:rFonts w:eastAsia="Calibri" w:cs="Arial"/>
      <w:b/>
      <w:bCs/>
      <w:sz w:val="14"/>
      <w:szCs w:val="14"/>
    </w:rPr>
  </w:style>
  <w:style w:type="character" w:customStyle="1" w:styleId="02Kopfz-AutorZchn">
    <w:name w:val="02.Kopfz.-Autor Zchn"/>
    <w:basedOn w:val="Absatz-Standardschriftart"/>
    <w:link w:val="02Kopfz-Autor"/>
    <w:rsid w:val="00755728"/>
    <w:rPr>
      <w:rFonts w:ascii="Myriad Pro" w:eastAsia="Calibri" w:hAnsi="Myriad Pro" w:cs="Arial"/>
      <w:b/>
      <w:bCs/>
      <w:kern w:val="0"/>
      <w:sz w:val="14"/>
      <w:szCs w:val="14"/>
      <w:lang w:val="de-DE" w:eastAsia="en-US"/>
      <w14:ligatures w14:val="none"/>
    </w:rPr>
  </w:style>
  <w:style w:type="paragraph" w:customStyle="1" w:styleId="03Kopfz-Artikel">
    <w:name w:val="03.Kopfz.-Artikel"/>
    <w:basedOn w:val="Standard"/>
    <w:link w:val="03Kopfz-ArtikelZchn"/>
    <w:autoRedefine/>
    <w:qFormat/>
    <w:rsid w:val="00755728"/>
    <w:rPr>
      <w:rFonts w:eastAsia="Calibri"/>
      <w:sz w:val="14"/>
      <w:szCs w:val="14"/>
    </w:rPr>
  </w:style>
  <w:style w:type="character" w:customStyle="1" w:styleId="03Kopfz-ArtikelZchn">
    <w:name w:val="03.Kopfz.-Artikel Zchn"/>
    <w:basedOn w:val="Absatz-Standardschriftart"/>
    <w:link w:val="03Kopfz-Artikel"/>
    <w:rsid w:val="00755728"/>
    <w:rPr>
      <w:rFonts w:ascii="Myriad Pro" w:eastAsia="Calibri" w:hAnsi="Myriad Pro"/>
      <w:kern w:val="0"/>
      <w:sz w:val="14"/>
      <w:szCs w:val="14"/>
      <w:lang w:val="de-DE" w:eastAsia="en-US"/>
      <w14:ligatures w14:val="none"/>
    </w:rPr>
  </w:style>
  <w:style w:type="paragraph" w:customStyle="1" w:styleId="04Headl-Autor">
    <w:name w:val="04.Headl.-Autor"/>
    <w:basedOn w:val="Standard"/>
    <w:link w:val="04Headl-AutorZchn"/>
    <w:autoRedefine/>
    <w:qFormat/>
    <w:rsid w:val="00755728"/>
    <w:rPr>
      <w:rFonts w:eastAsia="Calibri"/>
      <w:sz w:val="22"/>
      <w:szCs w:val="22"/>
    </w:rPr>
  </w:style>
  <w:style w:type="character" w:customStyle="1" w:styleId="04Headl-AutorZchn">
    <w:name w:val="04.Headl.-Autor Zchn"/>
    <w:basedOn w:val="Absatz-Standardschriftart"/>
    <w:link w:val="04Headl-Autor"/>
    <w:rsid w:val="00755728"/>
    <w:rPr>
      <w:rFonts w:ascii="Myriad Pro" w:eastAsia="Calibri" w:hAnsi="Myriad Pro"/>
      <w:kern w:val="0"/>
      <w:sz w:val="22"/>
      <w:szCs w:val="22"/>
      <w:lang w:val="de-DE" w:eastAsia="en-US"/>
      <w14:ligatures w14:val="none"/>
    </w:rPr>
  </w:style>
  <w:style w:type="paragraph" w:customStyle="1" w:styleId="05D-Headl-Titel">
    <w:name w:val="05.D-Headl.-Titel"/>
    <w:basedOn w:val="Standard"/>
    <w:link w:val="05D-Headl-TitelZchn"/>
    <w:autoRedefine/>
    <w:qFormat/>
    <w:rsid w:val="00755728"/>
    <w:rPr>
      <w:rFonts w:cs="Arial"/>
      <w:sz w:val="38"/>
      <w:szCs w:val="28"/>
    </w:rPr>
  </w:style>
  <w:style w:type="character" w:customStyle="1" w:styleId="05D-Headl-TitelZchn">
    <w:name w:val="05.D-Headl.-Titel Zchn"/>
    <w:basedOn w:val="Absatz-Standardschriftart"/>
    <w:link w:val="05D-Headl-Titel"/>
    <w:rsid w:val="00755728"/>
    <w:rPr>
      <w:rFonts w:ascii="Myriad Pro" w:eastAsiaTheme="minorHAnsi" w:hAnsi="Myriad Pro" w:cs="Arial"/>
      <w:kern w:val="0"/>
      <w:sz w:val="38"/>
      <w:szCs w:val="28"/>
      <w:lang w:val="de-DE" w:eastAsia="en-US"/>
      <w14:ligatures w14:val="none"/>
    </w:rPr>
  </w:style>
  <w:style w:type="paragraph" w:customStyle="1" w:styleId="06E-Headl-Titel">
    <w:name w:val="06.E-Headl.-Titel"/>
    <w:basedOn w:val="Standard"/>
    <w:link w:val="06E-Headl-TitelZchn"/>
    <w:autoRedefine/>
    <w:qFormat/>
    <w:rsid w:val="00755728"/>
    <w:rPr>
      <w:rFonts w:cs="Arial"/>
      <w:color w:val="808080" w:themeColor="background1" w:themeShade="80"/>
      <w:sz w:val="38"/>
      <w:szCs w:val="28"/>
      <w:lang w:val="en-GB"/>
    </w:rPr>
  </w:style>
  <w:style w:type="character" w:customStyle="1" w:styleId="06E-Headl-TitelZchn">
    <w:name w:val="06.E-Headl.-Titel Zchn"/>
    <w:basedOn w:val="Absatz-Standardschriftart"/>
    <w:link w:val="06E-Headl-Titel"/>
    <w:rsid w:val="00755728"/>
    <w:rPr>
      <w:rFonts w:ascii="Myriad Pro" w:eastAsiaTheme="minorHAnsi" w:hAnsi="Myriad Pro" w:cs="Arial"/>
      <w:color w:val="808080" w:themeColor="background1" w:themeShade="80"/>
      <w:kern w:val="0"/>
      <w:sz w:val="38"/>
      <w:szCs w:val="28"/>
      <w:lang w:val="en-GB" w:eastAsia="en-US"/>
      <w14:ligatures w14:val="none"/>
    </w:rPr>
  </w:style>
  <w:style w:type="paragraph" w:customStyle="1" w:styleId="07D-Zus-">
    <w:name w:val="07.D-Zus.-Ü."/>
    <w:basedOn w:val="Standard"/>
    <w:link w:val="07D-Zus-Zchn"/>
    <w:autoRedefine/>
    <w:qFormat/>
    <w:rsid w:val="00755728"/>
    <w:rPr>
      <w:bCs/>
      <w:sz w:val="20"/>
      <w:szCs w:val="22"/>
    </w:rPr>
  </w:style>
  <w:style w:type="character" w:customStyle="1" w:styleId="07D-Zus-Zchn">
    <w:name w:val="07.D-Zus.-Ü. Zchn"/>
    <w:basedOn w:val="Absatz-Standardschriftart"/>
    <w:link w:val="07D-Zus-"/>
    <w:rsid w:val="00755728"/>
    <w:rPr>
      <w:rFonts w:ascii="Myriad Pro" w:eastAsiaTheme="minorHAnsi" w:hAnsi="Myriad Pro"/>
      <w:bCs/>
      <w:kern w:val="0"/>
      <w:sz w:val="20"/>
      <w:szCs w:val="22"/>
      <w:lang w:val="de-DE" w:eastAsia="en-US"/>
      <w14:ligatures w14:val="none"/>
    </w:rPr>
  </w:style>
  <w:style w:type="paragraph" w:customStyle="1" w:styleId="08E-Zus-">
    <w:name w:val="08.E-Zus.-Ü."/>
    <w:basedOn w:val="Standard"/>
    <w:link w:val="08E-Zus-Zchn"/>
    <w:autoRedefine/>
    <w:qFormat/>
    <w:rsid w:val="00755728"/>
    <w:rPr>
      <w:bCs/>
      <w:color w:val="808080" w:themeColor="background1" w:themeShade="80"/>
      <w:sz w:val="20"/>
      <w:szCs w:val="22"/>
      <w:lang w:val="en-GB"/>
    </w:rPr>
  </w:style>
  <w:style w:type="character" w:customStyle="1" w:styleId="08E-Zus-Zchn">
    <w:name w:val="08.E-Zus.-Ü. Zchn"/>
    <w:basedOn w:val="Absatz-Standardschriftart"/>
    <w:link w:val="08E-Zus-"/>
    <w:rsid w:val="00755728"/>
    <w:rPr>
      <w:rFonts w:ascii="Myriad Pro" w:eastAsiaTheme="minorHAnsi" w:hAnsi="Myriad Pro"/>
      <w:bCs/>
      <w:color w:val="808080" w:themeColor="background1" w:themeShade="80"/>
      <w:kern w:val="0"/>
      <w:sz w:val="20"/>
      <w:szCs w:val="22"/>
      <w:lang w:val="en-GB" w:eastAsia="en-US"/>
      <w14:ligatures w14:val="none"/>
    </w:rPr>
  </w:style>
  <w:style w:type="paragraph" w:customStyle="1" w:styleId="09D-Zus-Text">
    <w:name w:val="09.D-Zus.-Text"/>
    <w:basedOn w:val="Standard"/>
    <w:link w:val="09D-Zus-TextZchn"/>
    <w:autoRedefine/>
    <w:qFormat/>
    <w:rsid w:val="00755728"/>
    <w:rPr>
      <w:sz w:val="16"/>
      <w:szCs w:val="20"/>
    </w:rPr>
  </w:style>
  <w:style w:type="character" w:customStyle="1" w:styleId="09D-Zus-TextZchn">
    <w:name w:val="09.D-Zus.-Text Zchn"/>
    <w:basedOn w:val="Absatz-Standardschriftart"/>
    <w:link w:val="09D-Zus-Text"/>
    <w:rsid w:val="00755728"/>
    <w:rPr>
      <w:rFonts w:ascii="Myriad Pro" w:eastAsiaTheme="minorHAnsi" w:hAnsi="Myriad Pro"/>
      <w:kern w:val="0"/>
      <w:sz w:val="16"/>
      <w:szCs w:val="20"/>
      <w:lang w:val="de-DE" w:eastAsia="en-US"/>
      <w14:ligatures w14:val="none"/>
    </w:rPr>
  </w:style>
  <w:style w:type="paragraph" w:customStyle="1" w:styleId="10E-Zus-Text">
    <w:name w:val="10.E-Zus.-Text"/>
    <w:basedOn w:val="Standard"/>
    <w:link w:val="10E-Zus-TextZchn"/>
    <w:autoRedefine/>
    <w:qFormat/>
    <w:rsid w:val="00755728"/>
    <w:rPr>
      <w:color w:val="808080" w:themeColor="background1" w:themeShade="80"/>
      <w:sz w:val="16"/>
      <w:szCs w:val="20"/>
      <w:lang w:val="en-GB"/>
    </w:rPr>
  </w:style>
  <w:style w:type="character" w:customStyle="1" w:styleId="10E-Zus-TextZchn">
    <w:name w:val="10.E-Zus.-Text Zchn"/>
    <w:basedOn w:val="Absatz-Standardschriftart"/>
    <w:link w:val="10E-Zus-Text"/>
    <w:rsid w:val="00755728"/>
    <w:rPr>
      <w:rFonts w:ascii="Myriad Pro" w:eastAsiaTheme="minorHAnsi" w:hAnsi="Myriad Pro"/>
      <w:color w:val="808080" w:themeColor="background1" w:themeShade="80"/>
      <w:kern w:val="0"/>
      <w:sz w:val="16"/>
      <w:szCs w:val="20"/>
      <w:lang w:val="en-GB" w:eastAsia="en-US"/>
      <w14:ligatures w14:val="none"/>
    </w:rPr>
  </w:style>
  <w:style w:type="paragraph" w:customStyle="1" w:styleId="11D-Text">
    <w:name w:val="11.D-Text"/>
    <w:basedOn w:val="Standard"/>
    <w:link w:val="11D-TextZchn"/>
    <w:autoRedefine/>
    <w:qFormat/>
    <w:rsid w:val="00755728"/>
    <w:rPr>
      <w:rFonts w:cs="Arial"/>
      <w:szCs w:val="20"/>
    </w:rPr>
  </w:style>
  <w:style w:type="character" w:customStyle="1" w:styleId="11D-TextZchn">
    <w:name w:val="11.D-Text Zchn"/>
    <w:basedOn w:val="Absatz-Standardschriftart"/>
    <w:link w:val="11D-Text"/>
    <w:rsid w:val="00755728"/>
    <w:rPr>
      <w:rFonts w:ascii="Myriad Pro" w:eastAsiaTheme="minorHAnsi" w:hAnsi="Myriad Pro" w:cs="Arial"/>
      <w:kern w:val="0"/>
      <w:sz w:val="18"/>
      <w:szCs w:val="20"/>
      <w:lang w:val="de-DE" w:eastAsia="en-US"/>
      <w14:ligatures w14:val="none"/>
    </w:rPr>
  </w:style>
  <w:style w:type="paragraph" w:customStyle="1" w:styleId="12E-Text">
    <w:name w:val="12.E-Text"/>
    <w:basedOn w:val="Standard"/>
    <w:link w:val="12E-TextZchn"/>
    <w:autoRedefine/>
    <w:qFormat/>
    <w:rsid w:val="00755728"/>
    <w:rPr>
      <w:rFonts w:cs="Arial"/>
      <w:color w:val="808080" w:themeColor="background1" w:themeShade="80"/>
      <w:szCs w:val="20"/>
      <w:lang w:val="en-GB" w:eastAsia="de-DE"/>
    </w:rPr>
  </w:style>
  <w:style w:type="character" w:customStyle="1" w:styleId="12E-TextZchn">
    <w:name w:val="12.E-Text Zchn"/>
    <w:basedOn w:val="Absatz-Standardschriftart"/>
    <w:link w:val="12E-Text"/>
    <w:rsid w:val="00755728"/>
    <w:rPr>
      <w:rFonts w:ascii="Myriad Pro" w:eastAsiaTheme="minorHAnsi" w:hAnsi="Myriad Pro" w:cs="Arial"/>
      <w:color w:val="808080" w:themeColor="background1" w:themeShade="80"/>
      <w:kern w:val="0"/>
      <w:sz w:val="18"/>
      <w:szCs w:val="20"/>
      <w:lang w:val="en-GB" w:eastAsia="de-DE"/>
      <w14:ligatures w14:val="none"/>
    </w:rPr>
  </w:style>
  <w:style w:type="paragraph" w:customStyle="1" w:styleId="13D-1-Zw-">
    <w:name w:val="13.D-1-Zw.-Ü."/>
    <w:basedOn w:val="Standard"/>
    <w:link w:val="13D-1-Zw-Zchn"/>
    <w:autoRedefine/>
    <w:qFormat/>
    <w:rsid w:val="00755728"/>
    <w:rPr>
      <w:rFonts w:cs="Arial"/>
      <w:b/>
      <w:bCs/>
      <w:sz w:val="22"/>
      <w:szCs w:val="22"/>
    </w:rPr>
  </w:style>
  <w:style w:type="character" w:customStyle="1" w:styleId="13D-1-Zw-Zchn">
    <w:name w:val="13.D-1-Zw.-Ü. Zchn"/>
    <w:basedOn w:val="Absatz-Standardschriftart"/>
    <w:link w:val="13D-1-Zw-"/>
    <w:rsid w:val="00755728"/>
    <w:rPr>
      <w:rFonts w:ascii="Myriad Pro" w:eastAsiaTheme="minorHAnsi" w:hAnsi="Myriad Pro" w:cs="Arial"/>
      <w:b/>
      <w:bCs/>
      <w:kern w:val="0"/>
      <w:sz w:val="22"/>
      <w:szCs w:val="22"/>
      <w:lang w:val="de-DE" w:eastAsia="en-US"/>
      <w14:ligatures w14:val="none"/>
    </w:rPr>
  </w:style>
  <w:style w:type="paragraph" w:customStyle="1" w:styleId="14E-1-Zw-">
    <w:name w:val="14.E-1-Zw.-Ü."/>
    <w:basedOn w:val="Standard"/>
    <w:link w:val="14E-1-Zw-Zchn"/>
    <w:autoRedefine/>
    <w:qFormat/>
    <w:rsid w:val="00755728"/>
    <w:rPr>
      <w:b/>
      <w:color w:val="808080" w:themeColor="background1" w:themeShade="80"/>
      <w:sz w:val="22"/>
      <w:szCs w:val="22"/>
      <w:lang w:val="en-GB"/>
    </w:rPr>
  </w:style>
  <w:style w:type="character" w:customStyle="1" w:styleId="14E-1-Zw-Zchn">
    <w:name w:val="14.E-1-Zw.-Ü. Zchn"/>
    <w:basedOn w:val="Absatz-Standardschriftart"/>
    <w:link w:val="14E-1-Zw-"/>
    <w:rsid w:val="00755728"/>
    <w:rPr>
      <w:rFonts w:ascii="Myriad Pro" w:eastAsiaTheme="minorHAnsi" w:hAnsi="Myriad Pro"/>
      <w:b/>
      <w:color w:val="808080" w:themeColor="background1" w:themeShade="80"/>
      <w:kern w:val="0"/>
      <w:sz w:val="22"/>
      <w:szCs w:val="22"/>
      <w:lang w:val="en-GB" w:eastAsia="en-US"/>
      <w14:ligatures w14:val="none"/>
    </w:rPr>
  </w:style>
  <w:style w:type="paragraph" w:customStyle="1" w:styleId="15D-2-Zw-">
    <w:name w:val="15.D-2-Zw.-Ü."/>
    <w:basedOn w:val="Standard"/>
    <w:link w:val="15D-2-Zw-Zchn"/>
    <w:autoRedefine/>
    <w:qFormat/>
    <w:rsid w:val="00755728"/>
    <w:rPr>
      <w:rFonts w:cs="Arial"/>
      <w:sz w:val="22"/>
      <w:szCs w:val="22"/>
    </w:rPr>
  </w:style>
  <w:style w:type="character" w:customStyle="1" w:styleId="15D-2-Zw-Zchn">
    <w:name w:val="15.D-2-Zw.-Ü. Zchn"/>
    <w:basedOn w:val="13D-1-Zw-Zchn"/>
    <w:link w:val="15D-2-Zw-"/>
    <w:rsid w:val="00755728"/>
    <w:rPr>
      <w:rFonts w:ascii="Myriad Pro" w:eastAsiaTheme="minorHAnsi" w:hAnsi="Myriad Pro" w:cs="Arial"/>
      <w:b w:val="0"/>
      <w:bCs w:val="0"/>
      <w:kern w:val="0"/>
      <w:sz w:val="22"/>
      <w:szCs w:val="22"/>
      <w:lang w:val="de-DE" w:eastAsia="en-US"/>
      <w14:ligatures w14:val="none"/>
    </w:rPr>
  </w:style>
  <w:style w:type="paragraph" w:customStyle="1" w:styleId="16E-2-Zw-">
    <w:name w:val="16.E-2-Zw.-Ü."/>
    <w:basedOn w:val="Standard"/>
    <w:link w:val="16E-2-Zw-Zchn"/>
    <w:autoRedefine/>
    <w:qFormat/>
    <w:rsid w:val="00755728"/>
    <w:rPr>
      <w:bCs/>
      <w:color w:val="808080" w:themeColor="background1" w:themeShade="80"/>
      <w:sz w:val="22"/>
      <w:szCs w:val="22"/>
      <w:lang w:val="en-GB"/>
    </w:rPr>
  </w:style>
  <w:style w:type="character" w:customStyle="1" w:styleId="16E-2-Zw-Zchn">
    <w:name w:val="16.E-2-Zw.-Ü. Zchn"/>
    <w:basedOn w:val="14E-1-Zw-Zchn"/>
    <w:link w:val="16E-2-Zw-"/>
    <w:rsid w:val="00755728"/>
    <w:rPr>
      <w:rFonts w:ascii="Myriad Pro" w:eastAsiaTheme="minorHAnsi" w:hAnsi="Myriad Pro"/>
      <w:b w:val="0"/>
      <w:bCs/>
      <w:color w:val="808080" w:themeColor="background1" w:themeShade="80"/>
      <w:kern w:val="0"/>
      <w:sz w:val="22"/>
      <w:szCs w:val="22"/>
      <w:lang w:val="en-GB" w:eastAsia="en-US"/>
      <w14:ligatures w14:val="none"/>
    </w:rPr>
  </w:style>
  <w:style w:type="paragraph" w:customStyle="1" w:styleId="17D-Text-Aufz">
    <w:name w:val="17.D-Text-Aufz."/>
    <w:basedOn w:val="Standard"/>
    <w:link w:val="17D-Text-AufzZchn"/>
    <w:qFormat/>
    <w:rsid w:val="00755728"/>
    <w:pPr>
      <w:ind w:left="284"/>
    </w:pPr>
    <w:rPr>
      <w:lang w:val="en-US"/>
    </w:rPr>
  </w:style>
  <w:style w:type="character" w:customStyle="1" w:styleId="17D-Text-AufzZchn">
    <w:name w:val="17.D-Text-Aufz. Zchn"/>
    <w:basedOn w:val="Absatz-Standardschriftart"/>
    <w:link w:val="17D-Text-Aufz"/>
    <w:rsid w:val="00755728"/>
    <w:rPr>
      <w:rFonts w:ascii="Myriad Pro" w:eastAsiaTheme="minorHAnsi" w:hAnsi="Myriad Pro"/>
      <w:kern w:val="0"/>
      <w:sz w:val="18"/>
      <w:lang w:val="en-US" w:eastAsia="en-US"/>
      <w14:ligatures w14:val="none"/>
    </w:rPr>
  </w:style>
  <w:style w:type="paragraph" w:customStyle="1" w:styleId="18E-Text-Aufz">
    <w:name w:val="18.E-Text-Aufz."/>
    <w:basedOn w:val="Standard"/>
    <w:link w:val="18E-Text-AufzZchn"/>
    <w:qFormat/>
    <w:rsid w:val="00755728"/>
    <w:pPr>
      <w:ind w:left="284"/>
    </w:pPr>
    <w:rPr>
      <w:color w:val="808080" w:themeColor="background1" w:themeShade="80"/>
    </w:rPr>
  </w:style>
  <w:style w:type="character" w:customStyle="1" w:styleId="18E-Text-AufzZchn">
    <w:name w:val="18.E-Text-Aufz. Zchn"/>
    <w:basedOn w:val="Absatz-Standardschriftart"/>
    <w:link w:val="18E-Text-Aufz"/>
    <w:rsid w:val="00755728"/>
    <w:rPr>
      <w:rFonts w:ascii="Myriad Pro" w:eastAsiaTheme="minorHAnsi" w:hAnsi="Myriad Pro"/>
      <w:color w:val="808080" w:themeColor="background1" w:themeShade="80"/>
      <w:kern w:val="0"/>
      <w:sz w:val="18"/>
      <w:lang w:val="de-DE" w:eastAsia="en-US"/>
      <w14:ligatures w14:val="none"/>
    </w:rPr>
  </w:style>
  <w:style w:type="paragraph" w:customStyle="1" w:styleId="19D-Tabelle">
    <w:name w:val="19.D-Tabelle"/>
    <w:basedOn w:val="Standard"/>
    <w:link w:val="19D-TabelleZchn"/>
    <w:autoRedefine/>
    <w:qFormat/>
    <w:rsid w:val="00755728"/>
    <w:rPr>
      <w:sz w:val="16"/>
    </w:rPr>
  </w:style>
  <w:style w:type="character" w:customStyle="1" w:styleId="19D-TabelleZchn">
    <w:name w:val="19.D-Tabelle Zchn"/>
    <w:basedOn w:val="Absatz-Standardschriftart"/>
    <w:link w:val="19D-Tabelle"/>
    <w:rsid w:val="00755728"/>
    <w:rPr>
      <w:rFonts w:ascii="Myriad Pro" w:eastAsiaTheme="minorHAnsi" w:hAnsi="Myriad Pro"/>
      <w:kern w:val="0"/>
      <w:sz w:val="16"/>
      <w:lang w:val="de-DE" w:eastAsia="en-US"/>
      <w14:ligatures w14:val="none"/>
    </w:rPr>
  </w:style>
  <w:style w:type="paragraph" w:customStyle="1" w:styleId="20E-Tabelle">
    <w:name w:val="20.E-Tabelle"/>
    <w:basedOn w:val="Standard"/>
    <w:link w:val="20E-TabelleZchn"/>
    <w:autoRedefine/>
    <w:qFormat/>
    <w:rsid w:val="00755728"/>
    <w:rPr>
      <w:bCs/>
      <w:iCs/>
      <w:color w:val="808080" w:themeColor="background1" w:themeShade="80"/>
      <w:sz w:val="16"/>
      <w:szCs w:val="16"/>
      <w:lang w:val="en-GB"/>
    </w:rPr>
  </w:style>
  <w:style w:type="character" w:customStyle="1" w:styleId="20E-TabelleZchn">
    <w:name w:val="20.E-Tabelle Zchn"/>
    <w:basedOn w:val="Absatz-Standardschriftart"/>
    <w:link w:val="20E-Tabelle"/>
    <w:rsid w:val="00755728"/>
    <w:rPr>
      <w:rFonts w:ascii="Myriad Pro" w:eastAsiaTheme="minorHAnsi" w:hAnsi="Myriad Pro"/>
      <w:bCs/>
      <w:iCs/>
      <w:color w:val="808080" w:themeColor="background1" w:themeShade="80"/>
      <w:kern w:val="0"/>
      <w:sz w:val="16"/>
      <w:szCs w:val="16"/>
      <w:lang w:val="en-GB" w:eastAsia="en-US"/>
      <w14:ligatures w14:val="none"/>
    </w:rPr>
  </w:style>
  <w:style w:type="paragraph" w:customStyle="1" w:styleId="21D-Funote">
    <w:name w:val="21.D-Fußnote"/>
    <w:basedOn w:val="Standard"/>
    <w:link w:val="21D-FunoteZchn"/>
    <w:autoRedefine/>
    <w:qFormat/>
    <w:rsid w:val="00755728"/>
    <w:rPr>
      <w:sz w:val="12"/>
      <w:szCs w:val="22"/>
    </w:rPr>
  </w:style>
  <w:style w:type="character" w:customStyle="1" w:styleId="21D-FunoteZchn">
    <w:name w:val="21.D-Fußnote Zchn"/>
    <w:basedOn w:val="Absatz-Standardschriftart"/>
    <w:link w:val="21D-Funote"/>
    <w:rsid w:val="00755728"/>
    <w:rPr>
      <w:rFonts w:ascii="Myriad Pro" w:eastAsiaTheme="minorHAnsi" w:hAnsi="Myriad Pro"/>
      <w:kern w:val="0"/>
      <w:sz w:val="12"/>
      <w:szCs w:val="22"/>
      <w:lang w:val="de-DE" w:eastAsia="en-US"/>
      <w14:ligatures w14:val="none"/>
    </w:rPr>
  </w:style>
  <w:style w:type="paragraph" w:customStyle="1" w:styleId="22E-Funote">
    <w:name w:val="22.E-Fußnote"/>
    <w:basedOn w:val="Standard"/>
    <w:link w:val="22E-FunoteZchn"/>
    <w:autoRedefine/>
    <w:qFormat/>
    <w:rsid w:val="00755728"/>
    <w:rPr>
      <w:color w:val="808080" w:themeColor="background1" w:themeShade="80"/>
      <w:sz w:val="12"/>
      <w:szCs w:val="22"/>
      <w:lang w:val="en-GB"/>
    </w:rPr>
  </w:style>
  <w:style w:type="character" w:customStyle="1" w:styleId="22E-FunoteZchn">
    <w:name w:val="22.E-Fußnote Zchn"/>
    <w:basedOn w:val="Absatz-Standardschriftart"/>
    <w:link w:val="22E-Funote"/>
    <w:rsid w:val="00755728"/>
    <w:rPr>
      <w:rFonts w:ascii="Myriad Pro" w:eastAsiaTheme="minorHAnsi" w:hAnsi="Myriad Pro"/>
      <w:color w:val="808080" w:themeColor="background1" w:themeShade="80"/>
      <w:kern w:val="0"/>
      <w:sz w:val="12"/>
      <w:szCs w:val="22"/>
      <w:lang w:val="en-GB" w:eastAsia="en-US"/>
      <w14:ligatures w14:val="none"/>
    </w:rPr>
  </w:style>
  <w:style w:type="paragraph" w:customStyle="1" w:styleId="23Quellenangaben">
    <w:name w:val="23.Quellenangaben"/>
    <w:basedOn w:val="Standard"/>
    <w:link w:val="23QuellenangabenZchn"/>
    <w:autoRedefine/>
    <w:qFormat/>
    <w:rsid w:val="00755728"/>
    <w:rPr>
      <w:sz w:val="16"/>
      <w:szCs w:val="20"/>
    </w:rPr>
  </w:style>
  <w:style w:type="character" w:customStyle="1" w:styleId="23QuellenangabenZchn">
    <w:name w:val="23.Quellenangaben Zchn"/>
    <w:basedOn w:val="Absatz-Standardschriftart"/>
    <w:link w:val="23Quellenangaben"/>
    <w:rsid w:val="00755728"/>
    <w:rPr>
      <w:rFonts w:ascii="Myriad Pro" w:eastAsiaTheme="minorHAnsi" w:hAnsi="Myriad Pro"/>
      <w:kern w:val="0"/>
      <w:sz w:val="16"/>
      <w:szCs w:val="20"/>
      <w:lang w:val="de-DE" w:eastAsia="en-US"/>
      <w14:ligatures w14:val="none"/>
    </w:rPr>
  </w:style>
  <w:style w:type="paragraph" w:customStyle="1" w:styleId="24Quelle-Autor">
    <w:name w:val="24.Quelle-Autor"/>
    <w:basedOn w:val="Standard"/>
    <w:link w:val="24Quelle-AutorZchn"/>
    <w:autoRedefine/>
    <w:qFormat/>
    <w:rsid w:val="00755728"/>
    <w:rPr>
      <w:rFonts w:eastAsia="Times New Roman" w:cs="Times New Roman"/>
      <w:sz w:val="16"/>
      <w:szCs w:val="20"/>
      <w:lang w:eastAsia="nl-NL"/>
    </w:rPr>
  </w:style>
  <w:style w:type="character" w:customStyle="1" w:styleId="24Quelle-AutorZchn">
    <w:name w:val="24.Quelle-Autor Zchn"/>
    <w:basedOn w:val="Absatz-Standardschriftart"/>
    <w:link w:val="24Quelle-Autor"/>
    <w:rsid w:val="00755728"/>
    <w:rPr>
      <w:rFonts w:ascii="Myriad Pro" w:eastAsia="Times New Roman" w:hAnsi="Myriad Pro" w:cs="Times New Roman"/>
      <w:kern w:val="0"/>
      <w:sz w:val="16"/>
      <w:szCs w:val="20"/>
      <w:lang w:val="de-DE" w:eastAsia="nl-NL"/>
      <w14:ligatures w14:val="none"/>
    </w:rPr>
  </w:style>
  <w:style w:type="paragraph" w:customStyle="1" w:styleId="25D-Bildunterschrift">
    <w:name w:val="25.D-Bildunterschrift"/>
    <w:basedOn w:val="Standard"/>
    <w:link w:val="25D-BildunterschriftZchn"/>
    <w:autoRedefine/>
    <w:qFormat/>
    <w:rsid w:val="00755728"/>
    <w:rPr>
      <w:rFonts w:cs="Arial"/>
      <w:sz w:val="14"/>
      <w:szCs w:val="20"/>
    </w:rPr>
  </w:style>
  <w:style w:type="character" w:customStyle="1" w:styleId="25D-BildunterschriftZchn">
    <w:name w:val="25.D-Bildunterschrift Zchn"/>
    <w:basedOn w:val="Absatz-Standardschriftart"/>
    <w:link w:val="25D-Bildunterschrift"/>
    <w:rsid w:val="00755728"/>
    <w:rPr>
      <w:rFonts w:ascii="Myriad Pro" w:eastAsiaTheme="minorHAnsi" w:hAnsi="Myriad Pro" w:cs="Arial"/>
      <w:kern w:val="0"/>
      <w:sz w:val="14"/>
      <w:szCs w:val="20"/>
      <w:lang w:val="de-DE" w:eastAsia="en-US"/>
      <w14:ligatures w14:val="none"/>
    </w:rPr>
  </w:style>
  <w:style w:type="paragraph" w:customStyle="1" w:styleId="26E-Bildunterschrift">
    <w:name w:val="26.E-Bildunterschrift"/>
    <w:basedOn w:val="Standard"/>
    <w:link w:val="26E-BildunterschriftZchn"/>
    <w:autoRedefine/>
    <w:qFormat/>
    <w:rsid w:val="00755728"/>
    <w:rPr>
      <w:rFonts w:cs="Arial"/>
      <w:color w:val="808080" w:themeColor="background1" w:themeShade="80"/>
      <w:sz w:val="14"/>
      <w:szCs w:val="18"/>
      <w:lang w:val="en-GB"/>
    </w:rPr>
  </w:style>
  <w:style w:type="character" w:customStyle="1" w:styleId="26E-BildunterschriftZchn">
    <w:name w:val="26.E-Bildunterschrift Zchn"/>
    <w:basedOn w:val="Absatz-Standardschriftart"/>
    <w:link w:val="26E-Bildunterschrift"/>
    <w:rsid w:val="00755728"/>
    <w:rPr>
      <w:rFonts w:ascii="Myriad Pro" w:eastAsiaTheme="minorHAnsi" w:hAnsi="Myriad Pro" w:cs="Arial"/>
      <w:color w:val="808080" w:themeColor="background1" w:themeShade="80"/>
      <w:kern w:val="0"/>
      <w:sz w:val="14"/>
      <w:szCs w:val="18"/>
      <w:lang w:val="en-GB" w:eastAsia="en-US"/>
      <w14:ligatures w14:val="none"/>
    </w:rPr>
  </w:style>
  <w:style w:type="paragraph" w:customStyle="1" w:styleId="27Fotohinweis">
    <w:name w:val="27.Fotohinweis"/>
    <w:basedOn w:val="Standard"/>
    <w:link w:val="27FotohinweisZchn"/>
    <w:autoRedefine/>
    <w:qFormat/>
    <w:rsid w:val="00755728"/>
    <w:rPr>
      <w:sz w:val="14"/>
      <w:szCs w:val="14"/>
    </w:rPr>
  </w:style>
  <w:style w:type="character" w:customStyle="1" w:styleId="27FotohinweisZchn">
    <w:name w:val="27.Fotohinweis Zchn"/>
    <w:basedOn w:val="Absatz-Standardschriftart"/>
    <w:link w:val="27Fotohinweis"/>
    <w:rsid w:val="00755728"/>
    <w:rPr>
      <w:rFonts w:ascii="Myriad Pro" w:eastAsiaTheme="minorHAnsi" w:hAnsi="Myriad Pro"/>
      <w:kern w:val="0"/>
      <w:sz w:val="14"/>
      <w:szCs w:val="14"/>
      <w:lang w:val="de-DE" w:eastAsia="en-US"/>
      <w14:ligatures w14:val="none"/>
    </w:rPr>
  </w:style>
  <w:style w:type="paragraph" w:customStyle="1" w:styleId="28Layouthinweis">
    <w:name w:val="28.Layouthinweis"/>
    <w:basedOn w:val="Standard"/>
    <w:link w:val="28LayouthinweisZchn"/>
    <w:autoRedefine/>
    <w:qFormat/>
    <w:rsid w:val="00755728"/>
    <w:pPr>
      <w:jc w:val="both"/>
    </w:pPr>
    <w:rPr>
      <w:color w:val="FF0000"/>
    </w:rPr>
  </w:style>
  <w:style w:type="character" w:customStyle="1" w:styleId="28LayouthinweisZchn">
    <w:name w:val="28.Layouthinweis Zchn"/>
    <w:basedOn w:val="Absatz-Standardschriftart"/>
    <w:link w:val="28Layouthinweis"/>
    <w:rsid w:val="00755728"/>
    <w:rPr>
      <w:rFonts w:ascii="Myriad Pro" w:eastAsiaTheme="minorHAnsi" w:hAnsi="Myriad Pro"/>
      <w:color w:val="FF0000"/>
      <w:kern w:val="0"/>
      <w:sz w:val="18"/>
      <w:lang w:val="de-DE" w:eastAsia="en-US"/>
      <w14:ligatures w14:val="non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463C9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val="de-DE" w:eastAsia="en-US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463C9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de-DE" w:eastAsia="en-US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463C9"/>
    <w:rPr>
      <w:rFonts w:eastAsiaTheme="majorEastAsia" w:cstheme="majorBidi"/>
      <w:color w:val="0F4761" w:themeColor="accent1" w:themeShade="BF"/>
      <w:kern w:val="0"/>
      <w:sz w:val="28"/>
      <w:szCs w:val="28"/>
      <w:lang w:val="de-DE" w:eastAsia="en-US"/>
      <w14:ligatures w14:val="non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463C9"/>
    <w:rPr>
      <w:rFonts w:eastAsiaTheme="majorEastAsia" w:cstheme="majorBidi"/>
      <w:i/>
      <w:iCs/>
      <w:color w:val="0F4761" w:themeColor="accent1" w:themeShade="BF"/>
      <w:kern w:val="0"/>
      <w:sz w:val="18"/>
      <w:lang w:val="de-DE" w:eastAsia="en-US"/>
      <w14:ligatures w14:val="non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463C9"/>
    <w:rPr>
      <w:rFonts w:eastAsiaTheme="majorEastAsia" w:cstheme="majorBidi"/>
      <w:color w:val="0F4761" w:themeColor="accent1" w:themeShade="BF"/>
      <w:kern w:val="0"/>
      <w:sz w:val="18"/>
      <w:lang w:val="de-DE" w:eastAsia="en-US"/>
      <w14:ligatures w14:val="non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463C9"/>
    <w:rPr>
      <w:rFonts w:eastAsiaTheme="majorEastAsia" w:cstheme="majorBidi"/>
      <w:i/>
      <w:iCs/>
      <w:color w:val="595959" w:themeColor="text1" w:themeTint="A6"/>
      <w:kern w:val="0"/>
      <w:sz w:val="18"/>
      <w:lang w:val="de-DE" w:eastAsia="en-US"/>
      <w14:ligatures w14:val="non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463C9"/>
    <w:rPr>
      <w:rFonts w:eastAsiaTheme="majorEastAsia" w:cstheme="majorBidi"/>
      <w:color w:val="595959" w:themeColor="text1" w:themeTint="A6"/>
      <w:kern w:val="0"/>
      <w:sz w:val="18"/>
      <w:lang w:val="de-DE" w:eastAsia="en-US"/>
      <w14:ligatures w14:val="non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463C9"/>
    <w:rPr>
      <w:rFonts w:eastAsiaTheme="majorEastAsia" w:cstheme="majorBidi"/>
      <w:i/>
      <w:iCs/>
      <w:color w:val="272727" w:themeColor="text1" w:themeTint="D8"/>
      <w:kern w:val="0"/>
      <w:sz w:val="18"/>
      <w:lang w:val="de-DE" w:eastAsia="en-US"/>
      <w14:ligatures w14:val="non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463C9"/>
    <w:rPr>
      <w:rFonts w:eastAsiaTheme="majorEastAsia" w:cstheme="majorBidi"/>
      <w:color w:val="272727" w:themeColor="text1" w:themeTint="D8"/>
      <w:kern w:val="0"/>
      <w:sz w:val="18"/>
      <w:lang w:val="de-DE" w:eastAsia="en-US"/>
      <w14:ligatures w14:val="none"/>
    </w:rPr>
  </w:style>
  <w:style w:type="paragraph" w:styleId="Titel">
    <w:name w:val="Title"/>
    <w:basedOn w:val="Standard"/>
    <w:next w:val="Standard"/>
    <w:link w:val="TitelZchn"/>
    <w:uiPriority w:val="10"/>
    <w:qFormat/>
    <w:rsid w:val="00D463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463C9"/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en-US"/>
      <w14:ligatures w14:val="non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463C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463C9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de-DE" w:eastAsia="en-US"/>
      <w14:ligatures w14:val="none"/>
    </w:rPr>
  </w:style>
  <w:style w:type="paragraph" w:styleId="Zitat">
    <w:name w:val="Quote"/>
    <w:basedOn w:val="Standard"/>
    <w:next w:val="Standard"/>
    <w:link w:val="ZitatZchn"/>
    <w:uiPriority w:val="29"/>
    <w:qFormat/>
    <w:rsid w:val="00D463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463C9"/>
    <w:rPr>
      <w:rFonts w:ascii="Myriad Pro" w:eastAsiaTheme="minorHAnsi" w:hAnsi="Myriad Pro"/>
      <w:i/>
      <w:iCs/>
      <w:color w:val="404040" w:themeColor="text1" w:themeTint="BF"/>
      <w:kern w:val="0"/>
      <w:sz w:val="18"/>
      <w:lang w:val="de-DE" w:eastAsia="en-US"/>
      <w14:ligatures w14:val="none"/>
    </w:rPr>
  </w:style>
  <w:style w:type="paragraph" w:styleId="Listenabsatz">
    <w:name w:val="List Paragraph"/>
    <w:basedOn w:val="Standard"/>
    <w:uiPriority w:val="34"/>
    <w:qFormat/>
    <w:rsid w:val="00D463C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463C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463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463C9"/>
    <w:rPr>
      <w:rFonts w:ascii="Myriad Pro" w:eastAsiaTheme="minorHAnsi" w:hAnsi="Myriad Pro"/>
      <w:i/>
      <w:iCs/>
      <w:color w:val="0F4761" w:themeColor="accent1" w:themeShade="BF"/>
      <w:kern w:val="0"/>
      <w:sz w:val="18"/>
      <w:lang w:val="de-DE" w:eastAsia="en-US"/>
      <w14:ligatures w14:val="none"/>
    </w:rPr>
  </w:style>
  <w:style w:type="character" w:styleId="IntensiverVerweis">
    <w:name w:val="Intense Reference"/>
    <w:basedOn w:val="Absatz-Standardschriftart"/>
    <w:uiPriority w:val="32"/>
    <w:qFormat/>
    <w:rsid w:val="00D463C9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unhideWhenUsed/>
    <w:rsid w:val="00487A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de-AT" w:eastAsia="de-AT"/>
    </w:rPr>
  </w:style>
  <w:style w:type="character" w:styleId="Hyperlink">
    <w:name w:val="Hyperlink"/>
    <w:basedOn w:val="Absatz-Standardschriftart"/>
    <w:uiPriority w:val="99"/>
    <w:unhideWhenUsed/>
    <w:rsid w:val="00487A86"/>
    <w:rPr>
      <w:color w:val="467886" w:themeColor="hyperlink"/>
      <w:u w:val="single"/>
    </w:rPr>
  </w:style>
  <w:style w:type="table" w:styleId="Tabellenraster">
    <w:name w:val="Table Grid"/>
    <w:basedOn w:val="NormaleTabelle"/>
    <w:uiPriority w:val="39"/>
    <w:rsid w:val="00487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mithellemGitternetz">
    <w:name w:val="Grid Table Light"/>
    <w:basedOn w:val="NormaleTabelle"/>
    <w:uiPriority w:val="40"/>
    <w:rsid w:val="00487A8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5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inz@myhostel.a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498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H. J. Barfuss</dc:creator>
  <cp:keywords/>
  <dc:description/>
  <cp:lastModifiedBy>ulf.marx</cp:lastModifiedBy>
  <cp:revision>2</cp:revision>
  <cp:lastPrinted>2025-05-25T15:51:00Z</cp:lastPrinted>
  <dcterms:created xsi:type="dcterms:W3CDTF">2026-03-22T16:04:00Z</dcterms:created>
  <dcterms:modified xsi:type="dcterms:W3CDTF">2026-03-22T16:04:00Z</dcterms:modified>
</cp:coreProperties>
</file>